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F9B" w:rsidRPr="00527E79" w:rsidRDefault="00335F9B" w:rsidP="00335F9B">
      <w:pPr>
        <w:spacing w:after="0" w:line="240" w:lineRule="auto"/>
        <w:jc w:val="right"/>
        <w:rPr>
          <w:rFonts w:ascii="Calibri" w:eastAsia="Times New Roman" w:hAnsi="Calibri" w:cs="Times New Roman"/>
          <w:sz w:val="21"/>
          <w:szCs w:val="21"/>
        </w:rPr>
      </w:pPr>
      <w:r w:rsidRPr="00527E79">
        <w:rPr>
          <w:rFonts w:ascii="Calibri" w:eastAsia="Times New Roman" w:hAnsi="Calibri" w:cs="Times New Roman"/>
          <w:sz w:val="21"/>
          <w:szCs w:val="21"/>
        </w:rPr>
        <w:t xml:space="preserve">                                                                                                  Załącznik nr 1 do Zarządzenia nr /2024</w:t>
      </w:r>
    </w:p>
    <w:p w:rsidR="00335F9B" w:rsidRPr="00527E79" w:rsidRDefault="00335F9B" w:rsidP="00335F9B">
      <w:pPr>
        <w:spacing w:after="0" w:line="240" w:lineRule="auto"/>
        <w:jc w:val="right"/>
        <w:rPr>
          <w:rFonts w:ascii="Calibri" w:eastAsia="Times New Roman" w:hAnsi="Calibri" w:cs="Times New Roman"/>
          <w:sz w:val="21"/>
          <w:szCs w:val="21"/>
        </w:rPr>
      </w:pPr>
      <w:r w:rsidRPr="00527E79">
        <w:rPr>
          <w:rFonts w:ascii="Calibri" w:eastAsia="Times New Roman" w:hAnsi="Calibri" w:cs="Times New Roman"/>
          <w:sz w:val="21"/>
          <w:szCs w:val="21"/>
        </w:rPr>
        <w:t xml:space="preserve">                                                                                   Dyrektora Miejskiego Przedszkola nr 1 Świat Malucha  </w:t>
      </w:r>
    </w:p>
    <w:p w:rsidR="00335F9B" w:rsidRPr="00527E79" w:rsidRDefault="00335F9B" w:rsidP="00335F9B">
      <w:pPr>
        <w:spacing w:after="0" w:line="240" w:lineRule="auto"/>
        <w:jc w:val="right"/>
        <w:rPr>
          <w:rFonts w:ascii="Calibri" w:eastAsia="Times New Roman" w:hAnsi="Calibri" w:cs="Times New Roman"/>
          <w:sz w:val="21"/>
          <w:szCs w:val="21"/>
        </w:rPr>
      </w:pPr>
      <w:r w:rsidRPr="00527E79">
        <w:rPr>
          <w:rFonts w:ascii="Calibri" w:eastAsia="Times New Roman" w:hAnsi="Calibri" w:cs="Times New Roman"/>
          <w:sz w:val="21"/>
          <w:szCs w:val="21"/>
        </w:rPr>
        <w:t xml:space="preserve">                                                                               w  Wysokiem Mazowieckiem </w:t>
      </w:r>
    </w:p>
    <w:p w:rsidR="00335F9B" w:rsidRPr="00527E79" w:rsidRDefault="00335F9B" w:rsidP="00335F9B">
      <w:pPr>
        <w:spacing w:after="0" w:line="240" w:lineRule="auto"/>
        <w:jc w:val="right"/>
        <w:rPr>
          <w:rFonts w:ascii="Calibri" w:eastAsia="Times New Roman" w:hAnsi="Calibri" w:cs="Times New Roman"/>
          <w:color w:val="FF0000"/>
          <w:sz w:val="21"/>
          <w:szCs w:val="21"/>
        </w:rPr>
      </w:pPr>
      <w:r w:rsidRPr="00527E79">
        <w:rPr>
          <w:rFonts w:ascii="Calibri" w:eastAsia="Times New Roman" w:hAnsi="Calibri" w:cs="Times New Roman"/>
          <w:sz w:val="21"/>
          <w:szCs w:val="21"/>
        </w:rPr>
        <w:t xml:space="preserve">                                                                                                                             z dnia </w:t>
      </w:r>
      <w:r w:rsidRPr="00527E79">
        <w:rPr>
          <w:rFonts w:ascii="Calibri" w:eastAsia="Times New Roman" w:hAnsi="Calibri" w:cs="Times New Roman"/>
          <w:color w:val="000000" w:themeColor="text1"/>
          <w:sz w:val="21"/>
          <w:szCs w:val="21"/>
        </w:rPr>
        <w:t>21.02.2024</w:t>
      </w:r>
    </w:p>
    <w:p w:rsidR="00335F9B" w:rsidRPr="00527E79" w:rsidRDefault="00335F9B" w:rsidP="00335F9B">
      <w:pPr>
        <w:spacing w:after="0" w:line="240" w:lineRule="auto"/>
        <w:jc w:val="right"/>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jc w:val="center"/>
        <w:rPr>
          <w:rFonts w:ascii="Times New Roman" w:eastAsia="Times New Roman" w:hAnsi="Times New Roman" w:cs="Times New Roman"/>
          <w:b/>
          <w:bCs/>
          <w:color w:val="2F5496"/>
          <w:sz w:val="72"/>
          <w:szCs w:val="72"/>
        </w:rPr>
      </w:pPr>
      <w:r w:rsidRPr="00527E79">
        <w:rPr>
          <w:rFonts w:ascii="Times New Roman" w:eastAsia="Times New Roman" w:hAnsi="Times New Roman" w:cs="Times New Roman"/>
          <w:b/>
          <w:bCs/>
          <w:color w:val="2F5496"/>
          <w:sz w:val="72"/>
          <w:szCs w:val="72"/>
        </w:rPr>
        <w:t>POLITYKA OCHRONY DZIECI PRZED KRZYWDZENIEM</w:t>
      </w:r>
    </w:p>
    <w:p w:rsidR="00335F9B" w:rsidRPr="00527E79" w:rsidRDefault="00335F9B" w:rsidP="00335F9B">
      <w:pPr>
        <w:spacing w:after="0" w:line="240" w:lineRule="auto"/>
        <w:jc w:val="center"/>
        <w:rPr>
          <w:rFonts w:ascii="Times New Roman" w:eastAsia="Times New Roman" w:hAnsi="Times New Roman" w:cs="Times New Roman"/>
          <w:color w:val="2F5496"/>
          <w:sz w:val="52"/>
          <w:szCs w:val="52"/>
        </w:rPr>
      </w:pPr>
    </w:p>
    <w:p w:rsidR="00335F9B" w:rsidRPr="00527E79" w:rsidRDefault="00335F9B" w:rsidP="00335F9B">
      <w:pPr>
        <w:spacing w:after="0" w:line="240" w:lineRule="auto"/>
        <w:jc w:val="center"/>
        <w:rPr>
          <w:rFonts w:ascii="Times New Roman" w:eastAsia="Times New Roman" w:hAnsi="Times New Roman" w:cs="Times New Roman"/>
          <w:sz w:val="52"/>
          <w:szCs w:val="52"/>
        </w:rPr>
      </w:pPr>
      <w:r w:rsidRPr="00527E79">
        <w:rPr>
          <w:rFonts w:ascii="Times New Roman" w:eastAsia="Times New Roman" w:hAnsi="Times New Roman" w:cs="Times New Roman"/>
          <w:sz w:val="52"/>
          <w:szCs w:val="52"/>
        </w:rPr>
        <w:t>obowiązująca w</w:t>
      </w:r>
    </w:p>
    <w:p w:rsidR="00335F9B" w:rsidRPr="00527E79" w:rsidRDefault="00335F9B" w:rsidP="00335F9B">
      <w:pPr>
        <w:spacing w:after="0" w:line="240" w:lineRule="auto"/>
        <w:jc w:val="center"/>
        <w:rPr>
          <w:rFonts w:ascii="Times New Roman" w:eastAsia="Times New Roman" w:hAnsi="Times New Roman" w:cs="Times New Roman"/>
          <w:sz w:val="52"/>
          <w:szCs w:val="52"/>
        </w:rPr>
      </w:pPr>
      <w:r w:rsidRPr="00527E79">
        <w:rPr>
          <w:rFonts w:ascii="Times New Roman" w:eastAsia="Times New Roman" w:hAnsi="Times New Roman" w:cs="Times New Roman"/>
          <w:sz w:val="52"/>
          <w:szCs w:val="52"/>
        </w:rPr>
        <w:t>Przedszkolu Miejskim nr 1 Świat Malucha w Wysokiem Mazowieckiem</w:t>
      </w: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335F9B" w:rsidP="00335F9B">
      <w:pPr>
        <w:spacing w:after="0" w:line="240" w:lineRule="auto"/>
        <w:rPr>
          <w:rFonts w:ascii="Calibri" w:eastAsia="Times New Roman" w:hAnsi="Calibri" w:cs="Times New Roman"/>
          <w:sz w:val="21"/>
          <w:szCs w:val="21"/>
        </w:rPr>
      </w:pPr>
    </w:p>
    <w:p w:rsidR="00335F9B" w:rsidRPr="00527E79" w:rsidRDefault="00926354" w:rsidP="00335F9B">
      <w:pPr>
        <w:spacing w:after="0" w:line="240" w:lineRule="auto"/>
        <w:rPr>
          <w:rFonts w:ascii="Calibri" w:eastAsia="Times New Roman" w:hAnsi="Calibri" w:cs="Times New Roman"/>
          <w:sz w:val="21"/>
          <w:szCs w:val="21"/>
        </w:rPr>
      </w:pPr>
      <w:r>
        <w:rPr>
          <w:rFonts w:ascii="Calibri" w:eastAsia="Times New Roman" w:hAnsi="Calibri" w:cs="Times New Roman"/>
          <w:noProof/>
          <w:sz w:val="21"/>
          <w:szCs w:val="21"/>
          <w:lang w:eastAsia="pl-PL"/>
        </w:rPr>
        <w:pict>
          <v:group id="Grupa 1" o:spid="_x0000_s1026" style="position:absolute;margin-left:23.8pt;margin-top:21.05pt;width:168pt;height:798.6pt;z-index:-251655168;mso-position-horizontal-relative:page;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">
            <v:rect id="Prostokąt 3" o:spid="_x0000_s1027" style="position:absolute;width:1945;height:9125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" fillcolor="#44546a" stroked="f" strokeweight="1pt"/>
            <v:group id="Grupa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a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Dowolny kształt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" path="m,l39,152,84,304r38,113l122,440,76,306,39,180,6,53,,xe" fillcolor="#44546a" strokecolor="#44546a" strokeweight="0">
                  <v:path arrowok="t" o:connecttype="custom" o:connectlocs="0,0;61913,241300;133350,482600;193675,661988;193675,698500;120650,485775;61913,285750;9525,84138;0,0" o:connectangles="0,0,0,0,0,0,0,0,0"/>
                </v:shape>
                <v:shape id="Dowolny kształt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" path="m,l8,19,37,93r30,74l116,269r-8,l60,169,30,98,1,25,,xe" fillcolor="#44546a" strokecolor="#44546a" strokeweight="0">
                  <v:path arrowok="t" o:connecttype="custom" o:connectlocs="0,0;12700,30163;58738,147638;106363,265113;184150,427038;171450,427038;95250,268288;47625,155575;1588,39688;0,0" o:connectangles="0,0,0,0,0,0,0,0,0,0"/>
                </v:shape>
                <v:shape id="Dowolny kształt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Dowolny kształt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Dowolny kształt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Dowolny kształt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" path="m,l33,69r-9,l12,35,,xe" fillcolor="#44546a" strokecolor="#44546a" strokeweight="0">
                  <v:path arrowok="t" o:connecttype="custom" o:connectlocs="0,0;52388,109538;38100,109538;19050,55563;0,0" o:connectangles="0,0,0,0,0"/>
                </v:shape>
                <v:shape id="Dowolny kształt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" path="m,l9,37r,3l15,93,5,49,,xe" fillcolor="#44546a" strokecolor="#44546a" strokeweight="0">
                  <v:path arrowok="t" o:connecttype="custom" o:connectlocs="0,0;14288,58738;14288,63500;23813,147638;7938,77788;0,0" o:connectangles="0,0,0,0,0,0"/>
                </v:shape>
                <v:shape id="Dowolny kształt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Dowolny kształt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Dowolny kształt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" path="m,l31,65r-8,l,xe" fillcolor="#44546a" strokecolor="#44546a" strokeweight="0">
                  <v:path arrowok="t" o:connecttype="custom" o:connectlocs="0,0;49213,103188;36513,103188;0,0" o:connectangles="0,0,0,0"/>
                </v:shape>
                <v:shape id="Dowolny kształt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" path="m,l6,17,7,42,6,39,,23,,xe" fillcolor="#44546a" strokecolor="#44546a" strokeweight="0">
                  <v:path arrowok="t" o:connecttype="custom" o:connectlocs="0,0;9525,26988;11113,66675;9525,61913;0,36513;0,0" o:connectangles="0,0,0,0,0,0"/>
                </v:shape>
                <v:shape id="Dowolny kształt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" path="m,l6,16,21,49,33,84r12,34l44,118,13,53,11,42,,xe" fillcolor="#44546a" strokecolor="#44546a" strokeweight="0">
                  <v:path arrowok="t" o:connecttype="custom" o:connectlocs="0,0;9525,25400;33338,77788;52388,133350;71438,187325;69850,187325;20638,84138;17463,66675;0,0" o:connectangles="0,0,0,0,0,0,0,0,0"/>
                </v:shape>
              </v:group>
              <v:group id="Grupa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Dowolny kształt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Dowolny kształt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Dowolny kształt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" path="m,l16,72r4,49l18,112,,31,,xe" fillcolor="#44546a" strokecolor="#44546a" strokeweight="0">
                  <v:fill opacity="13107f"/>
                  <v:stroke opacity="13107f"/>
                  <v:path arrowok="t" o:connecttype="custom" o:connectlocs="0,0;25400,114300;31750,192088;28575,177800;0,49213;0,0" o:connectangles="0,0,0,0,0,0"/>
                </v:shape>
                <v:shape id="Dowolny kształt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Dowolny kształt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" path="m,l33,71r-9,l11,36,,xe" fillcolor="#44546a" strokecolor="#44546a" strokeweight="0">
                  <v:fill opacity="13107f"/>
                  <v:stroke opacity="13107f"/>
                  <v:path arrowok="t" o:connecttype="custom" o:connectlocs="0,0;52388,112713;38100,112713;17463,57150;0,0" o:connectangles="0,0,0,0,0"/>
                </v:shape>
                <v:shape id="Dowolny kształt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" path="m,l8,37r,4l15,95,4,49,,xe" fillcolor="#44546a" strokecolor="#44546a" strokeweight="0">
                  <v:fill opacity="13107f"/>
                  <v:stroke opacity="13107f"/>
                  <v:path arrowok="t" o:connecttype="custom" o:connectlocs="0,0;12700,58738;12700,65088;23813,150813;6350,77788;0,0" o:connectangles="0,0,0,0,0,0"/>
                </v:shape>
                <v:shape id="Dowolny kształt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Dowolny kształt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Dowolny kształt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" path="m,l31,66r-7,l,xe" fillcolor="#44546a" strokecolor="#44546a" strokeweight="0">
                  <v:fill opacity="13107f"/>
                  <v:stroke opacity="13107f"/>
                  <v:path arrowok="t" o:connecttype="custom" o:connectlocs="0,0;49213,104775;38100,104775;0,0" o:connectangles="0,0,0,0"/>
                </v:shape>
                <v:shape id="Dowolny kształt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" path="m,l7,17r,26l6,40,,25,,xe" fillcolor="#44546a" strokecolor="#44546a" strokeweight="0">
                  <v:fill opacity="13107f"/>
                  <v:stroke opacity="13107f"/>
                  <v:path arrowok="t" o:connecttype="custom" o:connectlocs="0,0;11113,26988;11113,68263;9525,63500;0,39688;0,0" o:connectangles="0,0,0,0,0,0"/>
                </v:shape>
                <v:shape id="Dowolny kształt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w:r>
    </w:p>
    <w:p w:rsidR="00335F9B" w:rsidRDefault="00335F9B" w:rsidP="00335F9B">
      <w:pPr>
        <w:rPr>
          <w:rFonts w:ascii="Times New Roman" w:hAnsi="Times New Roman" w:cs="Times New Roman"/>
        </w:rPr>
      </w:pPr>
      <w:r w:rsidRPr="00527E79">
        <w:rPr>
          <w:rFonts w:ascii="Calibri" w:eastAsia="Times New Roman" w:hAnsi="Calibri" w:cs="Times New Roman"/>
          <w:color w:val="595959"/>
          <w:sz w:val="32"/>
          <w:szCs w:val="32"/>
        </w:rPr>
        <w:br w:type="page"/>
      </w:r>
    </w:p>
    <w:p w:rsidR="00335F9B" w:rsidRDefault="00335F9B" w:rsidP="00335F9B">
      <w:pPr>
        <w:tabs>
          <w:tab w:val="left" w:pos="3540"/>
        </w:tabs>
        <w:rPr>
          <w:rFonts w:ascii="Times New Roman" w:hAnsi="Times New Roman" w:cs="Times New Roman"/>
        </w:rPr>
      </w:pPr>
    </w:p>
    <w:p w:rsidR="00335F9B" w:rsidRPr="00527E79" w:rsidRDefault="00335F9B" w:rsidP="00335F9B">
      <w:pPr>
        <w:rPr>
          <w:rFonts w:ascii="Times New Roman" w:hAnsi="Times New Roman" w:cs="Times New Roman"/>
          <w:b/>
          <w:bCs/>
        </w:rPr>
      </w:pPr>
    </w:p>
    <w:p w:rsidR="00335F9B" w:rsidRPr="00527E79" w:rsidRDefault="00335F9B" w:rsidP="00335F9B">
      <w:pPr>
        <w:rPr>
          <w:rFonts w:ascii="Times New Roman" w:hAnsi="Times New Roman" w:cs="Times New Roman"/>
          <w:b/>
          <w:bCs/>
        </w:rPr>
      </w:pPr>
      <w:r w:rsidRPr="00527E79">
        <w:rPr>
          <w:rFonts w:ascii="Times New Roman" w:hAnsi="Times New Roman" w:cs="Times New Roman"/>
          <w:b/>
          <w:bCs/>
        </w:rPr>
        <w:t>Podstawa prawna:</w:t>
      </w:r>
    </w:p>
    <w:p w:rsidR="00335F9B" w:rsidRPr="00527E79" w:rsidRDefault="00335F9B" w:rsidP="00844109">
      <w:pPr>
        <w:jc w:val="both"/>
        <w:rPr>
          <w:rFonts w:ascii="Times New Roman" w:hAnsi="Times New Roman" w:cs="Times New Roman"/>
        </w:rPr>
      </w:pP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U. 2023 poz. 1606 USTAWA z dnia 28 lipca 2023 r. o zmianie ustawy – Kodeks rodzinny i opiekuńczy oraz niektórych innych ustaw.</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Konstytucja RP z dnia 2 kwietnia 1997 roku (Dz. U. 1997.78.483) – zapisy regulują ochronę Dziecka przed przemocą, wyzyskiem i demoralizacją.</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KONWENCJA O PRAWACH DZIECKA przyjęta przez Zgromadzenie Ogólne Narodów Zjednoczonych dnia 20 listopada 1989 r. (Dz. z dnia 23 grudnia 1991 r.)</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Rozporządzenie Rady Ministrów z dnia 6 września 2023 r. w sprawie procedury „Niebieskie Karty” oraz wzorów formularzy „Niebieska Karta”( Dz.U. 2023 poz. 1870).</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Ustawa o przeciwdziałaniu przemocy w rodzinie z dnia 29 lipca 2005 r. (Dz.U. 2005 nr 180 poz. 1493)</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 xml:space="preserve">Ustawy z dnia 25 lutego 1964 r. – Kodeks rodzinny i opiekuńczy (Dz. U. 2015.583, </w:t>
      </w:r>
      <w:proofErr w:type="spellStart"/>
      <w:r w:rsidRPr="00527E79">
        <w:rPr>
          <w:rFonts w:ascii="Times New Roman" w:hAnsi="Times New Roman" w:cs="Times New Roman"/>
        </w:rPr>
        <w:t>t.j</w:t>
      </w:r>
      <w:proofErr w:type="spellEnd"/>
      <w:r w:rsidRPr="00527E79">
        <w:rPr>
          <w:rFonts w:ascii="Times New Roman" w:hAnsi="Times New Roman" w:cs="Times New Roman"/>
        </w:rPr>
        <w:t>.) – zapisy regulujące relację pomiędzy rodzicami a dzieckiem oraz rodzicami i placówką oświatową, a także władzę rodzicielską, kontakty rodzica z dzieckiem i reprezentację dziecka</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 xml:space="preserve">Ustawa z dnia 6 czerwca 1997 r. – Kodeks karny (Dz. U. 1997.88.553 z </w:t>
      </w:r>
      <w:proofErr w:type="spellStart"/>
      <w:r w:rsidRPr="00527E79">
        <w:rPr>
          <w:rFonts w:ascii="Times New Roman" w:hAnsi="Times New Roman" w:cs="Times New Roman"/>
        </w:rPr>
        <w:t>późn</w:t>
      </w:r>
      <w:proofErr w:type="spellEnd"/>
      <w:r w:rsidRPr="00527E79">
        <w:rPr>
          <w:rFonts w:ascii="Times New Roman" w:hAnsi="Times New Roman" w:cs="Times New Roman"/>
        </w:rPr>
        <w:t>. zm.) oraz Ustawa z dnia 6 czerwca 1997 r. – Kodeks postępowania karnego – akty prawne regulujące m.in. interwencję w przypadku popełnienia przestępstwa na szkodę dziecka.</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Ustawa z dnia 26 stycznia 1982 r. – Karta Nauczyciela (Dz.U.2023.0.984 tj.)</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Obwieszczenie Ministra Edukacji Narodowej z dnia 9 lipca 2020 r. w sprawie ogłoszenia jednolitego tekstu rozporządzenia Ministra Edukacji Narodowej w sprawie warunków organizowania kształcenia, wychowania i opieki dla dzieci i młodzieży niepełnosprawnych, niedostosowanych społecznie i zagrożonych niedostosowaniem społecznym (Dz.U. 2020 poz. 1309).</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 xml:space="preserve">Ustawa z dnia 14 grudnia 2016 r. – Prawo oświatowe (Dz.U.2023.0.900 </w:t>
      </w:r>
      <w:proofErr w:type="spellStart"/>
      <w:r w:rsidRPr="00527E79">
        <w:rPr>
          <w:rFonts w:ascii="Times New Roman" w:hAnsi="Times New Roman" w:cs="Times New Roman"/>
        </w:rPr>
        <w:t>t.j</w:t>
      </w:r>
      <w:proofErr w:type="spellEnd"/>
      <w:r w:rsidRPr="00527E79">
        <w:rPr>
          <w:rFonts w:ascii="Times New Roman" w:hAnsi="Times New Roman" w:cs="Times New Roman"/>
        </w:rPr>
        <w:t>.)</w:t>
      </w:r>
    </w:p>
    <w:p w:rsidR="00335F9B" w:rsidRPr="00527E79"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Ustawa o wspieraniu i resocjalizacji nieletnich. (Dz.U. z 2022 r., poz. 1700).</w:t>
      </w:r>
    </w:p>
    <w:p w:rsidR="00335F9B" w:rsidRDefault="00335F9B" w:rsidP="00844109">
      <w:pPr>
        <w:numPr>
          <w:ilvl w:val="0"/>
          <w:numId w:val="6"/>
        </w:numPr>
        <w:jc w:val="both"/>
        <w:rPr>
          <w:rFonts w:ascii="Times New Roman" w:hAnsi="Times New Roman" w:cs="Times New Roman"/>
        </w:rPr>
      </w:pPr>
      <w:r w:rsidRPr="00527E79">
        <w:rPr>
          <w:rFonts w:ascii="Times New Roman" w:hAnsi="Times New Roman" w:cs="Times New Roman"/>
        </w:rPr>
        <w:t>Kodeksu postępowania karnego – art. 304, Kodeksu karnego – art.162,</w:t>
      </w:r>
    </w:p>
    <w:p w:rsidR="00CB76C7" w:rsidRPr="00CB76C7" w:rsidRDefault="00CB76C7" w:rsidP="00844109">
      <w:pPr>
        <w:pStyle w:val="Akapitzlist"/>
        <w:numPr>
          <w:ilvl w:val="0"/>
          <w:numId w:val="6"/>
        </w:numPr>
        <w:jc w:val="both"/>
        <w:rPr>
          <w:rFonts w:ascii="Times New Roman" w:hAnsi="Times New Roman" w:cs="Times New Roman"/>
        </w:rPr>
      </w:pPr>
      <w:r w:rsidRPr="00605D71">
        <w:rPr>
          <w:rFonts w:ascii="Times New Roman" w:hAnsi="Times New Roman" w:cs="Times New Roman"/>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CB76C7" w:rsidRPr="00527E79" w:rsidRDefault="00CB76C7" w:rsidP="00844109">
      <w:pPr>
        <w:ind w:left="720"/>
        <w:jc w:val="both"/>
        <w:rPr>
          <w:rFonts w:ascii="Times New Roman" w:hAnsi="Times New Roman" w:cs="Times New Roman"/>
        </w:rPr>
      </w:pPr>
    </w:p>
    <w:p w:rsidR="00335F9B" w:rsidRDefault="00335F9B" w:rsidP="00335F9B">
      <w:pPr>
        <w:rPr>
          <w:rFonts w:ascii="Times New Roman" w:hAnsi="Times New Roman" w:cs="Times New Roman"/>
        </w:rPr>
      </w:pPr>
      <w:r>
        <w:rPr>
          <w:rFonts w:ascii="Times New Roman" w:hAnsi="Times New Roman" w:cs="Times New Roman"/>
        </w:rPr>
        <w:br w:type="page"/>
      </w:r>
    </w:p>
    <w:p w:rsidR="00335F9B" w:rsidRPr="00F37948" w:rsidRDefault="00335F9B" w:rsidP="00335F9B">
      <w:pPr>
        <w:tabs>
          <w:tab w:val="left" w:pos="3540"/>
        </w:tabs>
        <w:rPr>
          <w:rFonts w:ascii="Times New Roman" w:hAnsi="Times New Roman" w:cs="Times New Roman"/>
        </w:rPr>
      </w:pPr>
      <w:r>
        <w:rPr>
          <w:rFonts w:ascii="Times New Roman" w:hAnsi="Times New Roman" w:cs="Times New Roman"/>
        </w:rPr>
        <w:lastRenderedPageBreak/>
        <w:t xml:space="preserve">                                                                             </w:t>
      </w:r>
      <w:r w:rsidR="004B1567">
        <w:rPr>
          <w:rFonts w:ascii="Times New Roman" w:hAnsi="Times New Roman" w:cs="Times New Roman"/>
        </w:rPr>
        <w:t xml:space="preserve">           </w:t>
      </w:r>
      <w:r w:rsidR="00492B5D">
        <w:rPr>
          <w:rFonts w:ascii="Times New Roman" w:hAnsi="Times New Roman" w:cs="Times New Roman"/>
        </w:rPr>
        <w:t xml:space="preserve">   </w:t>
      </w:r>
      <w:r>
        <w:rPr>
          <w:rFonts w:ascii="Times New Roman" w:hAnsi="Times New Roman" w:cs="Times New Roman"/>
        </w:rPr>
        <w:t xml:space="preserve"> </w:t>
      </w:r>
      <w:r w:rsidRPr="00F37948">
        <w:rPr>
          <w:rFonts w:ascii="Times New Roman" w:hAnsi="Times New Roman" w:cs="Times New Roman"/>
        </w:rPr>
        <w:t xml:space="preserve">Załącznik </w:t>
      </w:r>
    </w:p>
    <w:p w:rsidR="00335F9B" w:rsidRPr="00F37948" w:rsidRDefault="00335F9B" w:rsidP="00335F9B">
      <w:pPr>
        <w:tabs>
          <w:tab w:val="left" w:pos="3540"/>
        </w:tabs>
        <w:jc w:val="center"/>
        <w:rPr>
          <w:rFonts w:ascii="Times New Roman" w:hAnsi="Times New Roman" w:cs="Times New Roman"/>
        </w:rPr>
      </w:pPr>
      <w:r>
        <w:rPr>
          <w:rFonts w:ascii="Times New Roman" w:hAnsi="Times New Roman" w:cs="Times New Roman"/>
        </w:rPr>
        <w:t xml:space="preserve">                                                     </w:t>
      </w:r>
      <w:r w:rsidRPr="00F37948">
        <w:rPr>
          <w:rFonts w:ascii="Times New Roman" w:hAnsi="Times New Roman" w:cs="Times New Roman"/>
        </w:rPr>
        <w:t xml:space="preserve"> do Zarządzenia nr 3/2024</w:t>
      </w:r>
    </w:p>
    <w:p w:rsidR="00335F9B" w:rsidRDefault="00335F9B" w:rsidP="00335F9B">
      <w:pPr>
        <w:tabs>
          <w:tab w:val="left" w:pos="3540"/>
        </w:tabs>
        <w:jc w:val="center"/>
        <w:rPr>
          <w:rFonts w:ascii="Times New Roman" w:hAnsi="Times New Roman" w:cs="Times New Roman"/>
        </w:rPr>
      </w:pPr>
      <w:r>
        <w:rPr>
          <w:rFonts w:ascii="Times New Roman" w:hAnsi="Times New Roman" w:cs="Times New Roman"/>
        </w:rPr>
        <w:t xml:space="preserve">                                                </w:t>
      </w:r>
      <w:r w:rsidRPr="00F37948">
        <w:rPr>
          <w:rFonts w:ascii="Times New Roman" w:hAnsi="Times New Roman" w:cs="Times New Roman"/>
        </w:rPr>
        <w:t xml:space="preserve"> Dyrektora Przedszkola</w:t>
      </w:r>
    </w:p>
    <w:p w:rsidR="00335F9B" w:rsidRPr="00F37948" w:rsidRDefault="00335F9B" w:rsidP="00335F9B">
      <w:pPr>
        <w:tabs>
          <w:tab w:val="left" w:pos="3540"/>
        </w:tabs>
        <w:jc w:val="center"/>
        <w:rPr>
          <w:rFonts w:ascii="Times New Roman" w:hAnsi="Times New Roman" w:cs="Times New Roman"/>
        </w:rPr>
      </w:pPr>
      <w:r>
        <w:rPr>
          <w:rFonts w:ascii="Times New Roman" w:hAnsi="Times New Roman" w:cs="Times New Roman"/>
        </w:rPr>
        <w:t xml:space="preserve">                                                                       </w:t>
      </w:r>
      <w:r w:rsidRPr="00F37948">
        <w:rPr>
          <w:rFonts w:ascii="Times New Roman" w:hAnsi="Times New Roman" w:cs="Times New Roman"/>
        </w:rPr>
        <w:t xml:space="preserve"> Miejskiego Nr1 ŚWIAT MALUCHA</w:t>
      </w:r>
    </w:p>
    <w:p w:rsidR="00335F9B" w:rsidRPr="00F37948" w:rsidRDefault="00335F9B" w:rsidP="00335F9B">
      <w:pPr>
        <w:tabs>
          <w:tab w:val="left" w:pos="3540"/>
        </w:tabs>
        <w:jc w:val="center"/>
        <w:rPr>
          <w:rFonts w:ascii="Times New Roman" w:hAnsi="Times New Roman" w:cs="Times New Roman"/>
        </w:rPr>
      </w:pPr>
      <w:r>
        <w:rPr>
          <w:rFonts w:ascii="Times New Roman" w:hAnsi="Times New Roman" w:cs="Times New Roman"/>
        </w:rPr>
        <w:t xml:space="preserve">                                                          w</w:t>
      </w:r>
      <w:r w:rsidRPr="00F37948">
        <w:rPr>
          <w:rFonts w:ascii="Times New Roman" w:hAnsi="Times New Roman" w:cs="Times New Roman"/>
        </w:rPr>
        <w:t xml:space="preserve"> Wysokiem Mazowieckiem</w:t>
      </w:r>
    </w:p>
    <w:p w:rsidR="00335F9B" w:rsidRDefault="00335F9B" w:rsidP="00335F9B">
      <w:pPr>
        <w:tabs>
          <w:tab w:val="left" w:pos="3540"/>
        </w:tabs>
        <w:jc w:val="center"/>
        <w:rPr>
          <w:rFonts w:ascii="Times New Roman" w:hAnsi="Times New Roman" w:cs="Times New Roman"/>
        </w:rPr>
      </w:pPr>
      <w:r>
        <w:rPr>
          <w:rFonts w:ascii="Times New Roman" w:hAnsi="Times New Roman" w:cs="Times New Roman"/>
        </w:rPr>
        <w:t xml:space="preserve">                                                    z dnia 12 lutego</w:t>
      </w:r>
      <w:r w:rsidRPr="00F37948">
        <w:rPr>
          <w:rFonts w:ascii="Times New Roman" w:hAnsi="Times New Roman" w:cs="Times New Roman"/>
        </w:rPr>
        <w:t xml:space="preserve"> 2024 r.</w:t>
      </w:r>
    </w:p>
    <w:p w:rsidR="00335F9B" w:rsidRPr="004776F8" w:rsidRDefault="00335F9B" w:rsidP="00335F9B">
      <w:pPr>
        <w:spacing w:line="276" w:lineRule="auto"/>
        <w:ind w:left="3540" w:firstLine="708"/>
        <w:jc w:val="both"/>
        <w:rPr>
          <w:rFonts w:ascii="Times New Roman" w:hAnsi="Times New Roman" w:cs="Times New Roman"/>
          <w:b/>
          <w:bCs/>
        </w:rPr>
      </w:pPr>
    </w:p>
    <w:p w:rsidR="00335F9B" w:rsidRPr="00BB5BAE" w:rsidRDefault="00335F9B" w:rsidP="00BB5BAE">
      <w:pPr>
        <w:spacing w:line="276" w:lineRule="auto"/>
        <w:jc w:val="center"/>
        <w:rPr>
          <w:rFonts w:ascii="Times New Roman" w:hAnsi="Times New Roman" w:cs="Times New Roman"/>
          <w:b/>
          <w:bCs/>
        </w:rPr>
      </w:pPr>
      <w:r w:rsidRPr="004776F8">
        <w:rPr>
          <w:rFonts w:ascii="Times New Roman" w:hAnsi="Times New Roman" w:cs="Times New Roman"/>
          <w:b/>
          <w:bCs/>
        </w:rPr>
        <w:t xml:space="preserve">Standardy (reguły) ochrony małoletnich przed krzywdzeniem w </w:t>
      </w:r>
      <w:r>
        <w:rPr>
          <w:rFonts w:ascii="Times New Roman" w:hAnsi="Times New Roman" w:cs="Times New Roman"/>
          <w:b/>
          <w:bCs/>
        </w:rPr>
        <w:t>Przedszkolu Miejskim Nr 1 Świat Malucha w Wysokiem Mazowieckiem ul. Armii Krajowej 3</w:t>
      </w:r>
    </w:p>
    <w:p w:rsidR="00335F9B" w:rsidRDefault="00335F9B" w:rsidP="00335F9B">
      <w:pPr>
        <w:spacing w:line="276" w:lineRule="auto"/>
        <w:rPr>
          <w:rFonts w:ascii="Times New Roman" w:hAnsi="Times New Roman" w:cs="Times New Roman"/>
          <w:b/>
          <w:bCs/>
        </w:rPr>
      </w:pPr>
    </w:p>
    <w:p w:rsidR="00BB5BAE" w:rsidRDefault="00BB5BAE" w:rsidP="00BB5BAE">
      <w:pPr>
        <w:spacing w:line="276" w:lineRule="auto"/>
        <w:ind w:left="2832" w:firstLine="708"/>
        <w:rPr>
          <w:rFonts w:ascii="Times New Roman" w:hAnsi="Times New Roman" w:cs="Times New Roman"/>
          <w:b/>
          <w:bCs/>
        </w:rPr>
      </w:pPr>
      <w:r w:rsidRPr="004776F8">
        <w:rPr>
          <w:rFonts w:ascii="Times New Roman" w:hAnsi="Times New Roman" w:cs="Times New Roman"/>
          <w:b/>
          <w:bCs/>
        </w:rPr>
        <w:t>Rozdział I</w:t>
      </w:r>
    </w:p>
    <w:p w:rsidR="00BB5BAE" w:rsidRPr="004776F8" w:rsidRDefault="00BB5BAE" w:rsidP="00BB5BAE">
      <w:pPr>
        <w:spacing w:line="276" w:lineRule="auto"/>
        <w:rPr>
          <w:rFonts w:ascii="Times New Roman" w:hAnsi="Times New Roman" w:cs="Times New Roman"/>
        </w:rPr>
      </w:pPr>
      <w:r>
        <w:rPr>
          <w:rFonts w:ascii="Times New Roman" w:hAnsi="Times New Roman" w:cs="Times New Roman"/>
          <w:b/>
          <w:bCs/>
        </w:rPr>
        <w:t xml:space="preserve">                               Przeznaczenie dokumentu i założenia programowe</w:t>
      </w:r>
    </w:p>
    <w:p w:rsidR="00BB5BAE" w:rsidRDefault="00BB5BAE" w:rsidP="00BB5BAE">
      <w:pPr>
        <w:spacing w:line="276" w:lineRule="auto"/>
        <w:jc w:val="center"/>
        <w:rPr>
          <w:rFonts w:ascii="Times New Roman" w:hAnsi="Times New Roman" w:cs="Times New Roman"/>
          <w:b/>
          <w:bCs/>
        </w:rPr>
      </w:pPr>
    </w:p>
    <w:p w:rsidR="00BB5BAE" w:rsidRPr="00BB5BAE" w:rsidRDefault="00BB5BAE" w:rsidP="00BB5BAE">
      <w:pPr>
        <w:numPr>
          <w:ilvl w:val="0"/>
          <w:numId w:val="8"/>
        </w:numPr>
        <w:spacing w:after="0" w:line="276" w:lineRule="auto"/>
        <w:ind w:left="426"/>
        <w:jc w:val="both"/>
        <w:rPr>
          <w:rFonts w:ascii="Times New Roman" w:eastAsia="Calibri" w:hAnsi="Times New Roman" w:cs="Times New Roman"/>
          <w:noProof/>
        </w:rPr>
      </w:pPr>
      <w:r w:rsidRPr="00BB5BAE">
        <w:rPr>
          <w:rFonts w:ascii="Times New Roman" w:eastAsia="Calibri" w:hAnsi="Times New Roman" w:cs="Times New Roman"/>
          <w:b/>
          <w:bCs/>
          <w:noProof/>
        </w:rPr>
        <w:t>WPROWADZENIE</w:t>
      </w:r>
      <w:r w:rsidRPr="00BB5BAE">
        <w:rPr>
          <w:rFonts w:ascii="Times New Roman" w:eastAsia="Calibri" w:hAnsi="Times New Roman" w:cs="Times New Roman"/>
          <w:noProof/>
        </w:rPr>
        <w:t xml:space="preserve"> </w:t>
      </w:r>
    </w:p>
    <w:p w:rsidR="00BB5BAE" w:rsidRPr="00BB5BAE" w:rsidRDefault="00BB5BAE" w:rsidP="00BB5BAE">
      <w:pPr>
        <w:spacing w:after="0" w:line="276" w:lineRule="auto"/>
        <w:ind w:firstLine="567"/>
        <w:jc w:val="both"/>
        <w:rPr>
          <w:rFonts w:ascii="Times New Roman" w:eastAsia="Calibri" w:hAnsi="Times New Roman" w:cs="Times New Roman"/>
          <w:noProof/>
        </w:rPr>
      </w:pPr>
    </w:p>
    <w:p w:rsidR="00BB5BAE" w:rsidRPr="00BB5BAE" w:rsidRDefault="00BB5BAE" w:rsidP="00BB5BAE">
      <w:pPr>
        <w:spacing w:after="0" w:line="276" w:lineRule="auto"/>
        <w:ind w:firstLine="567"/>
        <w:jc w:val="both"/>
        <w:rPr>
          <w:rFonts w:ascii="Times New Roman" w:eastAsia="Calibri" w:hAnsi="Times New Roman" w:cs="Times New Roman"/>
          <w:noProof/>
        </w:rPr>
      </w:pPr>
      <w:r w:rsidRPr="00BB5BAE">
        <w:rPr>
          <w:rFonts w:ascii="Times New Roman" w:eastAsia="Calibri" w:hAnsi="Times New Roman" w:cs="Times New Roman"/>
          <w:noProof/>
        </w:rPr>
        <w:t xml:space="preserve">Nowelizacja Kodeksu Rodzinnego i Opiekuńczego (Dz.U. 2023r. poz. 1606) określiła warunki skutecznej ochrony małoletnich przed różnymi formami przemocy. Wprowadzone zmiany wskazują na potrzebę opracowania jasnych i spójnych standardów postępowania w sytuacjach podejrzenia krzywdzenia lub krzywdzenia dziecka. </w:t>
      </w:r>
    </w:p>
    <w:p w:rsidR="00BB5BAE" w:rsidRPr="00BB5BAE" w:rsidRDefault="00BB5BAE" w:rsidP="00BB5BAE">
      <w:pPr>
        <w:spacing w:after="0" w:line="276" w:lineRule="auto"/>
        <w:ind w:firstLine="567"/>
        <w:jc w:val="both"/>
        <w:rPr>
          <w:rFonts w:ascii="Times New Roman" w:eastAsia="Calibri" w:hAnsi="Times New Roman" w:cs="Times New Roman"/>
          <w:noProof/>
        </w:rPr>
      </w:pPr>
      <w:r w:rsidRPr="00BB5BAE">
        <w:rPr>
          <w:rFonts w:ascii="Times New Roman" w:eastAsia="Calibri" w:hAnsi="Times New Roman" w:cs="Times New Roman"/>
          <w:noProof/>
        </w:rPr>
        <w:t>Standardy ochrony małoletnich są jednym z elementów systemowego rozwiązania ochrony dzieci przed krzywdzeniem i stanowią formę zabezpieczenia ich praw.</w:t>
      </w:r>
    </w:p>
    <w:p w:rsidR="00BB5BAE" w:rsidRPr="00BB5BAE" w:rsidRDefault="00BB5BAE" w:rsidP="00BB5BAE">
      <w:pPr>
        <w:spacing w:after="0" w:line="276" w:lineRule="auto"/>
        <w:jc w:val="both"/>
        <w:rPr>
          <w:rFonts w:ascii="Times New Roman" w:eastAsia="Calibri" w:hAnsi="Times New Roman" w:cs="Times New Roman"/>
          <w:noProof/>
        </w:rPr>
      </w:pPr>
      <w:r w:rsidRPr="00BB5BAE">
        <w:rPr>
          <w:rFonts w:ascii="Times New Roman" w:eastAsia="Calibri" w:hAnsi="Times New Roman" w:cs="Times New Roman"/>
          <w:noProof/>
        </w:rPr>
        <w:t xml:space="preserve"> </w:t>
      </w:r>
    </w:p>
    <w:p w:rsidR="00BB5BAE" w:rsidRPr="00BB5BAE" w:rsidRDefault="00BB5BAE" w:rsidP="00BB5BAE">
      <w:pPr>
        <w:spacing w:after="0" w:line="276" w:lineRule="auto"/>
        <w:ind w:firstLine="567"/>
        <w:jc w:val="both"/>
        <w:rPr>
          <w:rFonts w:ascii="Times New Roman" w:eastAsia="Calibri" w:hAnsi="Times New Roman" w:cs="Times New Roman"/>
          <w:noProof/>
        </w:rPr>
      </w:pPr>
      <w:r w:rsidRPr="00BB5BAE">
        <w:rPr>
          <w:rFonts w:ascii="Times New Roman" w:eastAsia="Calibri" w:hAnsi="Times New Roman" w:cs="Times New Roman"/>
          <w:noProof/>
        </w:rPr>
        <w:t xml:space="preserve">Należy je traktować jako jedno z narzędzi wzmacniających i ułatwiających skuteczniejszą ochronę dzieci przed krzywdzeniem. </w:t>
      </w:r>
    </w:p>
    <w:p w:rsidR="00BB5BAE" w:rsidRPr="00BB5BAE" w:rsidRDefault="00BB5BAE" w:rsidP="00BB5BAE">
      <w:pPr>
        <w:spacing w:after="0" w:line="276" w:lineRule="auto"/>
        <w:jc w:val="both"/>
        <w:rPr>
          <w:rFonts w:ascii="Times New Roman" w:eastAsia="Calibri" w:hAnsi="Times New Roman" w:cs="Times New Roman"/>
          <w:noProof/>
        </w:rPr>
      </w:pPr>
    </w:p>
    <w:p w:rsidR="00BB5BAE" w:rsidRPr="00BB5BAE" w:rsidRDefault="00BB5BAE" w:rsidP="00BB5BAE">
      <w:pPr>
        <w:spacing w:after="0" w:line="276" w:lineRule="auto"/>
        <w:jc w:val="both"/>
        <w:rPr>
          <w:rFonts w:ascii="Times New Roman" w:eastAsia="Calibri" w:hAnsi="Times New Roman" w:cs="Times New Roman"/>
          <w:noProof/>
        </w:rPr>
      </w:pPr>
      <w:r w:rsidRPr="00BB5BAE">
        <w:rPr>
          <w:rFonts w:ascii="Times New Roman" w:eastAsia="Calibri" w:hAnsi="Times New Roman" w:cs="Times New Roman"/>
          <w:noProof/>
        </w:rPr>
        <w:t>Przyjęto następujące założenia:</w:t>
      </w:r>
    </w:p>
    <w:p w:rsidR="00BB5BAE" w:rsidRPr="00BB5BAE" w:rsidRDefault="00BB5BAE" w:rsidP="00BB5BAE">
      <w:pPr>
        <w:spacing w:after="0" w:line="276" w:lineRule="auto"/>
        <w:jc w:val="both"/>
        <w:rPr>
          <w:rFonts w:ascii="Times New Roman" w:eastAsia="Calibri" w:hAnsi="Times New Roman" w:cs="Times New Roman"/>
          <w:noProof/>
        </w:rPr>
      </w:pPr>
    </w:p>
    <w:p w:rsidR="00BB5BAE" w:rsidRPr="00BB5BAE" w:rsidRDefault="00BB5BAE" w:rsidP="00BB5BAE">
      <w:pPr>
        <w:numPr>
          <w:ilvl w:val="0"/>
          <w:numId w:val="7"/>
        </w:numPr>
        <w:spacing w:after="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t>w przedszkolu nie są zatrudniane osoby, o których wiadomo lub w stosunku, do któych jest  podejrzenie, że mogą zagrażać bezpieczeństwu dzieci,</w:t>
      </w:r>
    </w:p>
    <w:p w:rsidR="00BB5BAE" w:rsidRPr="00BB5BAE" w:rsidRDefault="00BB5BAE" w:rsidP="00BB5BAE">
      <w:pPr>
        <w:spacing w:after="0" w:line="276" w:lineRule="auto"/>
        <w:ind w:left="720"/>
        <w:contextualSpacing/>
        <w:jc w:val="both"/>
        <w:rPr>
          <w:rFonts w:ascii="Times New Roman" w:eastAsia="Calibri" w:hAnsi="Times New Roman" w:cs="Times New Roman"/>
          <w:noProof/>
        </w:rPr>
      </w:pPr>
    </w:p>
    <w:p w:rsidR="00BB5BAE" w:rsidRPr="00BB5BAE" w:rsidRDefault="00BB5BAE" w:rsidP="00BB5BAE">
      <w:pPr>
        <w:numPr>
          <w:ilvl w:val="0"/>
          <w:numId w:val="7"/>
        </w:numPr>
        <w:spacing w:after="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t xml:space="preserve">wszyscy pracownicy potrafią zdiagnozować symptomy krzywdzenia dziecka oraz podejmować interwencje w przypadku podejrzenia, że jest ono ofiarą przemocy </w:t>
      </w:r>
      <w:r w:rsidRPr="00BB5BAE">
        <w:rPr>
          <w:rFonts w:ascii="Times New Roman" w:eastAsia="Calibri" w:hAnsi="Times New Roman" w:cs="Times New Roman"/>
          <w:noProof/>
        </w:rPr>
        <w:br/>
        <w:t>w przedszkolu  lub rodzinie,</w:t>
      </w:r>
    </w:p>
    <w:p w:rsidR="00BB5BAE" w:rsidRPr="00BB5BAE" w:rsidRDefault="00BB5BAE" w:rsidP="00BB5BAE">
      <w:pPr>
        <w:spacing w:after="0" w:line="276" w:lineRule="auto"/>
        <w:ind w:left="720"/>
        <w:contextualSpacing/>
        <w:jc w:val="both"/>
        <w:rPr>
          <w:rFonts w:ascii="Times New Roman" w:eastAsia="Calibri" w:hAnsi="Times New Roman" w:cs="Times New Roman"/>
          <w:noProof/>
        </w:rPr>
      </w:pPr>
    </w:p>
    <w:p w:rsidR="00BB5BAE" w:rsidRPr="00BB5BAE" w:rsidRDefault="00BB5BAE" w:rsidP="00BB5BAE">
      <w:pPr>
        <w:numPr>
          <w:ilvl w:val="0"/>
          <w:numId w:val="7"/>
        </w:numPr>
        <w:spacing w:after="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t>podejmowane w przedszkolu postępowania nie mogą naruszać praw dziecka, praw człowieka, także określonych w statucie przedszkola oraz bezpieczeństwa danych osobowych,</w:t>
      </w:r>
    </w:p>
    <w:p w:rsidR="00BB5BAE" w:rsidRPr="00BB5BAE" w:rsidRDefault="00BB5BAE" w:rsidP="00BB5BAE">
      <w:pPr>
        <w:spacing w:after="0" w:line="276" w:lineRule="auto"/>
        <w:jc w:val="both"/>
        <w:rPr>
          <w:rFonts w:ascii="Times New Roman" w:eastAsia="Calibri" w:hAnsi="Times New Roman" w:cs="Times New Roman"/>
          <w:noProof/>
        </w:rPr>
      </w:pPr>
    </w:p>
    <w:p w:rsidR="00BB5BAE" w:rsidRPr="00BB5BAE" w:rsidRDefault="00BB5BAE" w:rsidP="00BB5BAE">
      <w:pPr>
        <w:numPr>
          <w:ilvl w:val="0"/>
          <w:numId w:val="7"/>
        </w:numPr>
        <w:spacing w:after="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t>dzieci wiedzą, jak unikać zagrożeń w kontaktach z dorosłymi, rówieśnikami i innymi osobami,</w:t>
      </w:r>
    </w:p>
    <w:p w:rsidR="00BB5BAE" w:rsidRPr="00BB5BAE" w:rsidRDefault="00BB5BAE" w:rsidP="00BB5BAE">
      <w:pPr>
        <w:ind w:left="720"/>
        <w:contextualSpacing/>
        <w:rPr>
          <w:rFonts w:ascii="Times New Roman" w:eastAsia="Calibri" w:hAnsi="Times New Roman" w:cs="Times New Roman"/>
          <w:noProof/>
        </w:rPr>
      </w:pPr>
    </w:p>
    <w:p w:rsidR="00BB5BAE" w:rsidRPr="00BB5BAE" w:rsidRDefault="00BB5BAE" w:rsidP="00BB5BAE">
      <w:pPr>
        <w:numPr>
          <w:ilvl w:val="0"/>
          <w:numId w:val="7"/>
        </w:numPr>
        <w:spacing w:after="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lastRenderedPageBreak/>
        <w:t>dzieci</w:t>
      </w:r>
      <w:r w:rsidRPr="00BB5BAE">
        <w:rPr>
          <w:rFonts w:ascii="Times New Roman" w:eastAsia="Calibri" w:hAnsi="Times New Roman" w:cs="Times New Roman"/>
          <w:noProof/>
          <w:color w:val="FF0000"/>
        </w:rPr>
        <w:t xml:space="preserve"> </w:t>
      </w:r>
      <w:r w:rsidRPr="00BB5BAE">
        <w:rPr>
          <w:rFonts w:ascii="Times New Roman" w:eastAsia="Calibri" w:hAnsi="Times New Roman" w:cs="Times New Roman"/>
          <w:noProof/>
        </w:rPr>
        <w:t>wiedzą, do kogo zwracać się o pomoc w sytuacjach dla nich trudnych i czynią to, mając świadomość skuteczności podejmowanych w przedszkolu działań,</w:t>
      </w:r>
    </w:p>
    <w:p w:rsidR="00BB5BAE" w:rsidRPr="00BB5BAE" w:rsidRDefault="00BB5BAE" w:rsidP="00BB5BAE">
      <w:pPr>
        <w:ind w:left="720"/>
        <w:contextualSpacing/>
        <w:rPr>
          <w:rFonts w:ascii="Times New Roman" w:eastAsia="Calibri" w:hAnsi="Times New Roman" w:cs="Times New Roman"/>
          <w:noProof/>
        </w:rPr>
      </w:pPr>
    </w:p>
    <w:p w:rsidR="00BB5BAE" w:rsidRPr="00BB5BAE" w:rsidRDefault="00BB5BAE" w:rsidP="00BB5BAE">
      <w:pPr>
        <w:numPr>
          <w:ilvl w:val="0"/>
          <w:numId w:val="7"/>
        </w:numPr>
        <w:spacing w:after="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t>rodzice poszerzają wiedzę i umiejętności o metodach wychowania dziecka bez stosowania przemocy oraz potrafią je uczyć zasad bezpieczeństwa.</w:t>
      </w:r>
    </w:p>
    <w:p w:rsidR="00BB5BAE" w:rsidRPr="00BB5BAE" w:rsidRDefault="00BB5BAE" w:rsidP="00BB5BAE">
      <w:pPr>
        <w:ind w:left="720"/>
        <w:contextualSpacing/>
        <w:rPr>
          <w:rFonts w:ascii="Times New Roman" w:eastAsia="Calibri" w:hAnsi="Times New Roman" w:cs="Times New Roman"/>
          <w:noProof/>
        </w:rPr>
      </w:pPr>
    </w:p>
    <w:p w:rsidR="00BB5BAE" w:rsidRPr="00BB5BAE" w:rsidRDefault="00BB5BAE" w:rsidP="00BB5BAE">
      <w:pPr>
        <w:spacing w:after="0" w:line="276" w:lineRule="auto"/>
        <w:ind w:left="720" w:hanging="720"/>
        <w:contextualSpacing/>
        <w:jc w:val="both"/>
        <w:rPr>
          <w:rFonts w:ascii="Times New Roman" w:eastAsia="Calibri" w:hAnsi="Times New Roman" w:cs="Times New Roman"/>
          <w:noProof/>
        </w:rPr>
      </w:pPr>
      <w:r w:rsidRPr="00BB5BAE">
        <w:rPr>
          <w:rFonts w:ascii="Times New Roman" w:eastAsia="Calibri" w:hAnsi="Times New Roman" w:cs="Times New Roman"/>
          <w:noProof/>
        </w:rPr>
        <w:t>Ponadto przyjęto, że:</w:t>
      </w:r>
    </w:p>
    <w:p w:rsidR="00BB5BAE" w:rsidRPr="00BB5BAE" w:rsidRDefault="00BB5BAE" w:rsidP="00BB5BAE">
      <w:pPr>
        <w:spacing w:after="0" w:line="276" w:lineRule="auto"/>
        <w:ind w:left="720"/>
        <w:contextualSpacing/>
        <w:jc w:val="both"/>
        <w:rPr>
          <w:rFonts w:ascii="Times New Roman" w:eastAsia="Calibri" w:hAnsi="Times New Roman" w:cs="Times New Roman"/>
          <w:noProof/>
        </w:rPr>
      </w:pPr>
    </w:p>
    <w:p w:rsidR="00BB5BAE" w:rsidRPr="00BB5BAE" w:rsidRDefault="00BB5BAE" w:rsidP="00BB5BAE">
      <w:pPr>
        <w:numPr>
          <w:ilvl w:val="0"/>
          <w:numId w:val="7"/>
        </w:numPr>
        <w:spacing w:after="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t>prowadzone w przedszkolu postępowanie na wypadek krzywdzenia lub podejrzenia krzywdzenia dzieci jest zorganizowane w sposób  zapewniający im skuteczną ochronę,</w:t>
      </w:r>
    </w:p>
    <w:p w:rsidR="00BB5BAE" w:rsidRPr="00BB5BAE" w:rsidRDefault="00BB5BAE" w:rsidP="00BB5BAE">
      <w:pPr>
        <w:spacing w:after="0" w:line="276" w:lineRule="auto"/>
        <w:ind w:left="720"/>
        <w:contextualSpacing/>
        <w:jc w:val="both"/>
        <w:rPr>
          <w:rFonts w:ascii="Times New Roman" w:eastAsia="Calibri" w:hAnsi="Times New Roman" w:cs="Times New Roman"/>
          <w:noProof/>
        </w:rPr>
      </w:pPr>
      <w:r w:rsidRPr="00BB5BAE">
        <w:rPr>
          <w:rFonts w:ascii="Times New Roman" w:eastAsia="Calibri" w:hAnsi="Times New Roman" w:cs="Times New Roman"/>
          <w:noProof/>
        </w:rPr>
        <w:t xml:space="preserve"> </w:t>
      </w:r>
    </w:p>
    <w:p w:rsidR="00BB5BAE" w:rsidRPr="00BB5BAE" w:rsidRDefault="00BB5BAE" w:rsidP="00BB5BAE">
      <w:pPr>
        <w:numPr>
          <w:ilvl w:val="0"/>
          <w:numId w:val="7"/>
        </w:numPr>
        <w:spacing w:after="200" w:line="276" w:lineRule="auto"/>
        <w:contextualSpacing/>
        <w:jc w:val="both"/>
        <w:rPr>
          <w:rFonts w:ascii="Times New Roman" w:eastAsia="Calibri" w:hAnsi="Times New Roman" w:cs="Times New Roman"/>
          <w:noProof/>
        </w:rPr>
      </w:pPr>
      <w:r w:rsidRPr="00BB5BAE">
        <w:rPr>
          <w:rFonts w:ascii="Times New Roman" w:eastAsia="Calibri" w:hAnsi="Times New Roman" w:cs="Times New Roman"/>
          <w:noProof/>
        </w:rPr>
        <w:t>działania podejmowane w ramach ochrony dzieci przed krzywdzeniem są dokumentowane oraz monitorowane i poddawane okresowej weryfikacji.</w:t>
      </w:r>
    </w:p>
    <w:p w:rsidR="00BB5BAE" w:rsidRPr="00BB5BAE" w:rsidRDefault="00BB5BAE" w:rsidP="00BB5BAE">
      <w:pPr>
        <w:contextualSpacing/>
        <w:jc w:val="both"/>
        <w:rPr>
          <w:rFonts w:ascii="Times New Roman" w:eastAsia="Calibri" w:hAnsi="Times New Roman" w:cs="Times New Roman"/>
          <w:noProof/>
        </w:rPr>
      </w:pPr>
    </w:p>
    <w:p w:rsidR="00BB5BAE" w:rsidRPr="00BB5BAE" w:rsidRDefault="00BB5BAE" w:rsidP="00BB5BAE">
      <w:pPr>
        <w:spacing w:after="0" w:line="276" w:lineRule="auto"/>
        <w:ind w:firstLine="360"/>
        <w:jc w:val="both"/>
        <w:rPr>
          <w:rFonts w:ascii="Times New Roman" w:eastAsia="Calibri" w:hAnsi="Times New Roman" w:cs="Times New Roman"/>
          <w:noProof/>
        </w:rPr>
      </w:pPr>
      <w:r w:rsidRPr="00BB5BAE">
        <w:rPr>
          <w:rFonts w:ascii="Times New Roman" w:eastAsia="Calibri" w:hAnsi="Times New Roman" w:cs="Times New Roman"/>
          <w:noProof/>
        </w:rPr>
        <w:t>Uwzględniając powyższe założenia niniejszy dokument określa zatem standardy ochrony dzieci, stanowiące zbiór zasad i procedur postępowania w sytuacjach zagrożenia ich</w:t>
      </w:r>
      <w:r w:rsidRPr="00BB5BAE">
        <w:rPr>
          <w:rFonts w:ascii="Times New Roman" w:eastAsia="Calibri" w:hAnsi="Times New Roman" w:cs="Times New Roman"/>
          <w:noProof/>
          <w:color w:val="FF0000"/>
        </w:rPr>
        <w:t xml:space="preserve"> </w:t>
      </w:r>
      <w:r w:rsidRPr="00BB5BAE">
        <w:rPr>
          <w:rFonts w:ascii="Times New Roman" w:eastAsia="Calibri" w:hAnsi="Times New Roman" w:cs="Times New Roman"/>
          <w:noProof/>
        </w:rPr>
        <w:t xml:space="preserve">bezpieczeństwa. </w:t>
      </w:r>
    </w:p>
    <w:p w:rsidR="00BB5BAE" w:rsidRPr="00BB5BAE" w:rsidRDefault="00BB5BAE" w:rsidP="00BB5BAE">
      <w:pPr>
        <w:spacing w:after="200" w:line="276" w:lineRule="auto"/>
        <w:ind w:firstLine="284"/>
        <w:jc w:val="both"/>
        <w:rPr>
          <w:rFonts w:ascii="Times New Roman" w:eastAsia="Calibri" w:hAnsi="Times New Roman" w:cs="Times New Roman"/>
          <w:noProof/>
        </w:rPr>
      </w:pPr>
      <w:r w:rsidRPr="00BB5BAE">
        <w:rPr>
          <w:rFonts w:ascii="Times New Roman" w:eastAsia="Calibri" w:hAnsi="Times New Roman" w:cs="Times New Roman"/>
          <w:noProof/>
        </w:rPr>
        <w:t xml:space="preserve">Jego najważniejszym celem jest ochrona dzieci przed różnymi formami przemocy oraz budowanie bezpiecznego i przyjaznego środowiska w przedszkolu. </w:t>
      </w:r>
    </w:p>
    <w:p w:rsidR="006B6E5E" w:rsidRPr="006F0859" w:rsidRDefault="006B6E5E" w:rsidP="006B6E5E">
      <w:pPr>
        <w:spacing w:line="276" w:lineRule="auto"/>
        <w:ind w:left="2832"/>
        <w:rPr>
          <w:rFonts w:ascii="Times New Roman" w:hAnsi="Times New Roman" w:cs="Times New Roman"/>
          <w:b/>
          <w:bCs/>
        </w:rPr>
      </w:pPr>
      <w:r>
        <w:rPr>
          <w:rFonts w:ascii="Times New Roman" w:hAnsi="Times New Roman" w:cs="Times New Roman"/>
          <w:b/>
          <w:bCs/>
        </w:rPr>
        <w:t xml:space="preserve">          </w:t>
      </w:r>
      <w:r w:rsidRPr="004776F8">
        <w:rPr>
          <w:rFonts w:ascii="Times New Roman" w:hAnsi="Times New Roman" w:cs="Times New Roman"/>
          <w:b/>
          <w:bCs/>
        </w:rPr>
        <w:t>Słowniczek terminów</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Dziecko/małoletni </w:t>
      </w:r>
      <w:r w:rsidRPr="00684289">
        <w:rPr>
          <w:rFonts w:ascii="TimesNewRomanPSMT" w:hAnsi="TimesNewRomanPSMT" w:cs="TimesNewRomanPSMT"/>
          <w:color w:val="393939"/>
        </w:rPr>
        <w:t>– każda osoba do ukończenia 18. roku życia.</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Krzywdzenie dziecka </w:t>
      </w:r>
      <w:r w:rsidRPr="00684289">
        <w:rPr>
          <w:rFonts w:ascii="TimesNewRomanPSMT" w:hAnsi="TimesNewRomanPSMT" w:cs="TimesNewRomanPSMT"/>
          <w:color w:val="393939"/>
        </w:rPr>
        <w:t>– popełnienie czynu zabronionego na szkodę dziecka przez</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MT" w:hAnsi="TimesNewRomanPSMT" w:cs="TimesNewRomanPSMT"/>
          <w:color w:val="393939"/>
        </w:rPr>
        <w:t>jakąkolwiek osobę lub zagrożenie dobra dziecka, w tym jego zaniedbanie.</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MT" w:hAnsi="TimesNewRomanPSMT" w:cs="TimesNewRomanPSMT"/>
          <w:color w:val="393939"/>
        </w:rPr>
        <w:t>Krzywdzeniem dziecka jest:</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Przemoc fizyczna </w:t>
      </w:r>
      <w:r w:rsidRPr="00684289">
        <w:rPr>
          <w:rFonts w:ascii="TimesNewRomanPSMT" w:hAnsi="TimesNewRomanPSMT" w:cs="TimesNewRomanPSMT"/>
          <w:color w:val="393939"/>
        </w:rPr>
        <w:t>- jest to celowe uszkodzenie ciała, zadawanie bólu lub groźba uszkodzenia ciała, skutkiem przemocy fizycznej mogą być złamania, siniaki, rany cięte, poparzenia, obrażenia wewnętrzne itp.</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Przemoc emocjonalna </w:t>
      </w:r>
      <w:r w:rsidRPr="00684289">
        <w:rPr>
          <w:rFonts w:ascii="TimesNewRomanPSMT" w:hAnsi="TimesNewRomanPSMT" w:cs="TimesNewRomanPSMT"/>
          <w:color w:val="393939"/>
        </w:rPr>
        <w:t>– to powtarzające się poniżanie, upokarzanie i ośmieszanie dziecka, wciąganie dziecka w konflikty dorosłych, manipulowanie nim, brak odpowiedniego wsparcia, uwagi i miłości, stawianie dziecku wymagań i oczekiwań, którym nie jest ono w stanie sprostać; jej celem jest naruszenie godności osobistej.</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Przemoc seksualna </w:t>
      </w:r>
      <w:r w:rsidRPr="00684289">
        <w:rPr>
          <w:rFonts w:ascii="TimesNewRomanPSMT" w:hAnsi="TimesNewRomanPSMT" w:cs="TimesNewRomanPSMT"/>
          <w:color w:val="393939"/>
        </w:rPr>
        <w:t>– to każde zachowanie, które prowadzi do seksualnego zaspokojenia kosztem dziecka; wykorzystywanie seksualne odnosi się do zachowań z kontaktem fizycznym (np. dotykanie dziecka) oraz zachowania bez kontaktu fizycznego (np. podglądanie, ekshibicjonizm, pokazywanie dziecku materiałów pornograficznych)</w:t>
      </w:r>
    </w:p>
    <w:p w:rsidR="006B6E5E"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Zaniedbywanie </w:t>
      </w:r>
      <w:r w:rsidRPr="00684289">
        <w:rPr>
          <w:rFonts w:ascii="TimesNewRomanPSMT" w:hAnsi="TimesNewRomanPSMT" w:cs="TimesNewRomanPSMT"/>
          <w:color w:val="393939"/>
        </w:rPr>
        <w:t>– to niezaspokajanie podstawowych potrzeb materialnych i emocjonalnych dziecka przez rodzica lub opiekuna prawnego, niezapewnianie mu odpowiedniego jedzenia, ubrań, schronienia, opieki medycznej, bezpieczeństwa itp.)</w:t>
      </w:r>
    </w:p>
    <w:p w:rsidR="006B6E5E" w:rsidRPr="009B0A2E" w:rsidRDefault="006B6E5E" w:rsidP="006B6E5E">
      <w:pPr>
        <w:spacing w:after="0" w:line="240" w:lineRule="auto"/>
        <w:contextualSpacing/>
        <w:jc w:val="both"/>
        <w:rPr>
          <w:rFonts w:ascii="Times New Roman" w:eastAsia="Calibri" w:hAnsi="Times New Roman" w:cs="Times New Roman"/>
        </w:rPr>
      </w:pPr>
      <w:r w:rsidRPr="009B0A2E">
        <w:rPr>
          <w:rFonts w:ascii="Times New Roman" w:eastAsia="Calibri" w:hAnsi="Times New Roman" w:cs="Times New Roman"/>
          <w:b/>
          <w:bCs/>
          <w:iCs/>
        </w:rPr>
        <w:t>P</w:t>
      </w:r>
      <w:r>
        <w:rPr>
          <w:rFonts w:ascii="Times New Roman" w:eastAsia="Calibri" w:hAnsi="Times New Roman" w:cs="Times New Roman"/>
          <w:b/>
          <w:bCs/>
          <w:iCs/>
        </w:rPr>
        <w:t>rzemoc</w:t>
      </w:r>
      <w:r w:rsidRPr="009B0A2E">
        <w:rPr>
          <w:rFonts w:ascii="Times New Roman" w:eastAsia="Calibri" w:hAnsi="Times New Roman" w:cs="Times New Roman"/>
          <w:b/>
          <w:bCs/>
          <w:iCs/>
        </w:rPr>
        <w:t xml:space="preserve"> psychiczn</w:t>
      </w:r>
      <w:r>
        <w:rPr>
          <w:rFonts w:ascii="Times New Roman" w:eastAsia="Calibri" w:hAnsi="Times New Roman" w:cs="Times New Roman"/>
          <w:b/>
          <w:bCs/>
          <w:iCs/>
        </w:rPr>
        <w:t>a</w:t>
      </w:r>
      <w:r w:rsidRPr="009B0A2E">
        <w:rPr>
          <w:rFonts w:ascii="Times New Roman" w:eastAsia="Calibri" w:hAnsi="Times New Roman" w:cs="Times New Roman"/>
        </w:rPr>
        <w:t xml:space="preserve"> – należy przez to rozumieć powtarzający się wzorzec zachowań opiekuna lub skrajnie drastyczne wydarzenie (lub wydarzenia), które powodują u dziecka poczucie, że jest nic niewarte, złe, niekochane, niechciane, zagrożone itp. i że jego osoba ma jakąkolwiek wartość jedynie wtedy, gdy zaspokaja potrzeby innych;</w:t>
      </w:r>
    </w:p>
    <w:p w:rsidR="006B6E5E" w:rsidRPr="009B0A2E" w:rsidRDefault="006B6E5E" w:rsidP="006B6E5E">
      <w:pPr>
        <w:spacing w:line="240" w:lineRule="auto"/>
        <w:ind w:left="720"/>
        <w:contextualSpacing/>
        <w:rPr>
          <w:rFonts w:ascii="Times New Roman" w:eastAsia="Calibri" w:hAnsi="Times New Roman" w:cs="Times New Roman"/>
          <w:sz w:val="14"/>
          <w:szCs w:val="14"/>
        </w:rPr>
      </w:pPr>
    </w:p>
    <w:p w:rsidR="006B6E5E" w:rsidRPr="009B0A2E" w:rsidRDefault="006B6E5E" w:rsidP="006B6E5E">
      <w:pPr>
        <w:spacing w:after="0" w:line="240" w:lineRule="auto"/>
        <w:contextualSpacing/>
        <w:jc w:val="both"/>
        <w:rPr>
          <w:rFonts w:ascii="Times New Roman" w:eastAsia="Times New Roman" w:hAnsi="Times New Roman" w:cs="Times New Roman"/>
          <w:i/>
          <w:iCs/>
          <w:color w:val="002060"/>
          <w:u w:val="single"/>
          <w:lang w:eastAsia="pl-PL"/>
        </w:rPr>
      </w:pPr>
      <w:r w:rsidRPr="009B0A2E">
        <w:rPr>
          <w:rFonts w:ascii="Times New Roman" w:eastAsia="Calibri" w:hAnsi="Times New Roman" w:cs="Times New Roman"/>
          <w:b/>
          <w:bCs/>
          <w:iCs/>
        </w:rPr>
        <w:t>Zaniechanie</w:t>
      </w:r>
      <w:r w:rsidRPr="009B0A2E">
        <w:rPr>
          <w:rFonts w:ascii="Times New Roman" w:eastAsia="Calibri" w:hAnsi="Times New Roman" w:cs="Times New Roman"/>
          <w:b/>
          <w:bCs/>
        </w:rPr>
        <w:t xml:space="preserve"> </w:t>
      </w:r>
      <w:r w:rsidRPr="009B0A2E">
        <w:rPr>
          <w:rFonts w:ascii="Times New Roman" w:eastAsia="Calibri" w:hAnsi="Times New Roman" w:cs="Times New Roman"/>
        </w:rPr>
        <w:t xml:space="preserve">– należy przez to rozumieć chroniczne lub incydentalne niezaspokajanie podstawowych potrzeb fizycznych i psychicznych dziecka przez osoby zobowiązane do opieki, troski i ochrony zdrowia i/lub nierespektowanie podstawowych praw, powodujące zaburzenia jego zdrowia i/lub trudności w rozwoju; </w:t>
      </w:r>
    </w:p>
    <w:p w:rsidR="006B6E5E" w:rsidRPr="009B0A2E" w:rsidRDefault="006B6E5E" w:rsidP="006B6E5E">
      <w:pPr>
        <w:spacing w:line="240" w:lineRule="auto"/>
        <w:ind w:left="720"/>
        <w:contextualSpacing/>
        <w:rPr>
          <w:rFonts w:ascii="Times New Roman" w:eastAsia="Calibri" w:hAnsi="Times New Roman" w:cs="Times New Roman"/>
          <w:sz w:val="14"/>
          <w:szCs w:val="14"/>
        </w:rPr>
      </w:pPr>
    </w:p>
    <w:p w:rsidR="006B6E5E" w:rsidRPr="009B0A2E" w:rsidRDefault="006B6E5E" w:rsidP="006B6E5E">
      <w:pPr>
        <w:spacing w:after="0" w:line="240" w:lineRule="auto"/>
        <w:contextualSpacing/>
        <w:jc w:val="both"/>
        <w:rPr>
          <w:rFonts w:ascii="Times New Roman" w:eastAsia="Times New Roman" w:hAnsi="Times New Roman" w:cs="Times New Roman"/>
          <w:i/>
          <w:iCs/>
          <w:color w:val="002060"/>
          <w:u w:val="single"/>
          <w:lang w:eastAsia="pl-PL"/>
        </w:rPr>
      </w:pPr>
      <w:r w:rsidRPr="009B0A2E">
        <w:rPr>
          <w:rFonts w:ascii="Times New Roman" w:eastAsia="Calibri" w:hAnsi="Times New Roman" w:cs="Times New Roman"/>
          <w:b/>
          <w:bCs/>
          <w:iCs/>
        </w:rPr>
        <w:t>Przemoc domowa</w:t>
      </w:r>
      <w:r w:rsidRPr="009B0A2E">
        <w:rPr>
          <w:rFonts w:ascii="Times New Roman" w:eastAsia="Calibri" w:hAnsi="Times New Roman" w:cs="Times New Roman"/>
          <w:i/>
          <w:iCs/>
        </w:rPr>
        <w:t xml:space="preserve"> </w:t>
      </w:r>
      <w:r w:rsidRPr="009B0A2E">
        <w:rPr>
          <w:rFonts w:ascii="Times New Roman" w:eastAsia="Calibri" w:hAnsi="Times New Roman" w:cs="Times New Roman"/>
        </w:rPr>
        <w:t xml:space="preserve">– należy przez to  rozumieć jednorazowe albo powtarzające się umyślne działanie lub zaniechanie naruszające prawa lub dobra osobiste członków rodziny, a także innych osób wspólnie </w:t>
      </w:r>
      <w:r w:rsidRPr="009B0A2E">
        <w:rPr>
          <w:rFonts w:ascii="Times New Roman" w:eastAsia="Calibri" w:hAnsi="Times New Roman" w:cs="Times New Roman"/>
        </w:rPr>
        <w:lastRenderedPageBreak/>
        <w:t>zamieszkujących lub gospodarujących, 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w:t>
      </w:r>
    </w:p>
    <w:p w:rsidR="006B6E5E" w:rsidRPr="009B0A2E" w:rsidRDefault="006B6E5E" w:rsidP="006B6E5E">
      <w:pPr>
        <w:spacing w:after="200" w:line="240" w:lineRule="auto"/>
        <w:contextualSpacing/>
        <w:jc w:val="both"/>
        <w:rPr>
          <w:rFonts w:ascii="Times New Roman" w:eastAsia="Times New Roman" w:hAnsi="Times New Roman" w:cs="Times New Roman"/>
          <w:i/>
          <w:iCs/>
          <w:color w:val="002060"/>
          <w:u w:val="single"/>
          <w:lang w:eastAsia="pl-PL"/>
        </w:rPr>
      </w:pPr>
      <w:r w:rsidRPr="009B0A2E">
        <w:rPr>
          <w:rFonts w:ascii="Times New Roman" w:eastAsia="Calibri" w:hAnsi="Times New Roman" w:cs="Times New Roman"/>
          <w:b/>
          <w:bCs/>
          <w:iCs/>
        </w:rPr>
        <w:t>Osoba stosująca przemoc domową</w:t>
      </w:r>
      <w:r w:rsidRPr="009B0A2E">
        <w:rPr>
          <w:rFonts w:ascii="Times New Roman" w:eastAsia="Calibri" w:hAnsi="Times New Roman" w:cs="Times New Roman"/>
        </w:rPr>
        <w:t xml:space="preserve"> – należy przez to rozumieć pełnoletniego, który dopuszcza się przemocy domowej</w:t>
      </w:r>
      <w:r w:rsidRPr="009B0A2E">
        <w:rPr>
          <w:rFonts w:ascii="Times New Roman" w:eastAsia="Times New Roman" w:hAnsi="Times New Roman" w:cs="Times New Roman"/>
          <w:i/>
          <w:iCs/>
          <w:color w:val="002060"/>
          <w:lang w:eastAsia="pl-PL"/>
        </w:rPr>
        <w:t>;</w:t>
      </w:r>
    </w:p>
    <w:p w:rsidR="006B6E5E" w:rsidRPr="009B0A2E" w:rsidRDefault="006B6E5E" w:rsidP="006B6E5E">
      <w:pPr>
        <w:shd w:val="clear" w:color="auto" w:fill="FFFFFF"/>
        <w:spacing w:before="240" w:after="0" w:line="240" w:lineRule="auto"/>
        <w:contextualSpacing/>
        <w:jc w:val="both"/>
        <w:rPr>
          <w:rFonts w:ascii="Times New Roman" w:eastAsia="Times New Roman" w:hAnsi="Times New Roman" w:cs="Times New Roman"/>
          <w:i/>
          <w:iCs/>
          <w:u w:val="single"/>
          <w:lang w:eastAsia="pl-PL"/>
        </w:rPr>
      </w:pPr>
      <w:r w:rsidRPr="009B0A2E">
        <w:rPr>
          <w:rFonts w:ascii="Times New Roman" w:eastAsia="Calibri" w:hAnsi="Times New Roman" w:cs="Times New Roman"/>
          <w:b/>
          <w:bCs/>
          <w:iCs/>
        </w:rPr>
        <w:t>Św</w:t>
      </w:r>
      <w:r w:rsidRPr="009B0A2E">
        <w:rPr>
          <w:rFonts w:ascii="Times New Roman" w:eastAsia="Calibri" w:hAnsi="Times New Roman" w:cs="Times New Roman"/>
          <w:b/>
          <w:bCs/>
          <w:iCs/>
          <w:shd w:val="clear" w:color="auto" w:fill="FFFFFF"/>
        </w:rPr>
        <w:t>iadek przemocy domowej</w:t>
      </w:r>
      <w:r w:rsidRPr="009B0A2E">
        <w:rPr>
          <w:rFonts w:ascii="Times New Roman" w:eastAsia="Calibri" w:hAnsi="Times New Roman" w:cs="Times New Roman"/>
          <w:shd w:val="clear" w:color="auto" w:fill="FFFFFF"/>
        </w:rPr>
        <w:t xml:space="preserve"> – należy przez</w:t>
      </w:r>
      <w:r w:rsidRPr="009B0A2E">
        <w:rPr>
          <w:rFonts w:ascii="Times New Roman" w:eastAsia="Calibri" w:hAnsi="Times New Roman" w:cs="Times New Roman"/>
          <w:shd w:val="clear" w:color="auto" w:fill="FEFFE1"/>
        </w:rPr>
        <w:t xml:space="preserve"> </w:t>
      </w:r>
      <w:r w:rsidRPr="009B0A2E">
        <w:rPr>
          <w:rFonts w:ascii="Times New Roman" w:eastAsia="Calibri" w:hAnsi="Times New Roman" w:cs="Times New Roman"/>
          <w:shd w:val="clear" w:color="auto" w:fill="FFFFFF"/>
        </w:rPr>
        <w:t>to rozumieć osobę, która posiada wiedzę na temat stosowania przemocy domowej lub widziała akt przemocy domowej</w:t>
      </w:r>
      <w:r w:rsidRPr="009B0A2E">
        <w:rPr>
          <w:rFonts w:ascii="Times New Roman" w:eastAsia="Calibri" w:hAnsi="Times New Roman" w:cs="Times New Roman"/>
          <w:shd w:val="clear" w:color="auto" w:fill="FEFFE1"/>
        </w:rPr>
        <w:t>.</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Personel </w:t>
      </w:r>
      <w:r w:rsidRPr="00684289">
        <w:rPr>
          <w:rFonts w:ascii="TimesNewRomanPSMT" w:hAnsi="TimesNewRomanPSMT" w:cs="TimesNewRomanPSMT"/>
          <w:color w:val="393939"/>
        </w:rPr>
        <w:t>– każdy pracownik Przedszkola bez względu na formę zatrudnienia, w tym współpracownik, stażysta, wolontariusz lub inna osoba, która z racji pełnionej funkcji lub zadań ma potencjalny kontakt z dziećmi.</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Opiekun dziecka </w:t>
      </w:r>
      <w:r w:rsidRPr="00684289">
        <w:rPr>
          <w:rFonts w:ascii="TimesNewRomanPSMT" w:hAnsi="TimesNewRomanPSMT" w:cs="TimesNewRomanPSMT"/>
          <w:color w:val="393939"/>
        </w:rPr>
        <w:t>– osoba uprawniona do reprezentacji dziecka, w szczególności jego rodzic lub opiekun prawny, a także rodzic zastępczy.</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Instytucja </w:t>
      </w:r>
      <w:r w:rsidRPr="00684289">
        <w:rPr>
          <w:rFonts w:ascii="TimesNewRomanPSMT" w:hAnsi="TimesNewRomanPSMT" w:cs="TimesNewRomanPSMT"/>
          <w:color w:val="393939"/>
        </w:rPr>
        <w:t>– każda instytucja świadcząca usługi dzieciom lub działająca na rzecz dzieci.</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Dyrekcja </w:t>
      </w:r>
      <w:r w:rsidRPr="00684289">
        <w:rPr>
          <w:rFonts w:ascii="TimesNewRomanPSMT" w:hAnsi="TimesNewRomanPSMT" w:cs="TimesNewRomanPSMT"/>
          <w:color w:val="393939"/>
        </w:rPr>
        <w:t>– osoba, która w strukturze Przedszkola jest uprawniona do podejmowania decyzji.</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Zgoda rodzica dziecka </w:t>
      </w:r>
      <w:r w:rsidRPr="00684289">
        <w:rPr>
          <w:rFonts w:ascii="TimesNewRomanPSMT" w:hAnsi="TimesNewRomanPSMT" w:cs="TimesNewRomanPSMT"/>
          <w:color w:val="393939"/>
        </w:rPr>
        <w:t>oznacza zgodę co najmniej jednego z rodziców dziecka. W przypadku braku porozumienia między rodzicami dziecka konieczne jest poinformowanie rodziców o konieczności rozstrzygnięcia sprawy przez sąd rodzinny.</w:t>
      </w:r>
    </w:p>
    <w:p w:rsidR="005234B6"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Osoba odpowiedzialna za Standardy Ochrony Małoletnich </w:t>
      </w:r>
      <w:r w:rsidRPr="00684289">
        <w:rPr>
          <w:rFonts w:ascii="TimesNewRomanPSMT" w:hAnsi="TimesNewRomanPSMT" w:cs="TimesNewRomanPSMT"/>
          <w:color w:val="393939"/>
        </w:rPr>
        <w:t>przed krzywdzeniem to wyznaczony przez dyrektora Przedszkola pracownik sprawujący nadzór nad realizacją niniejszych Standardów Ochrony Małoletnich przed krzywdzeniem.</w:t>
      </w:r>
    </w:p>
    <w:p w:rsidR="006B6E5E" w:rsidRPr="00684289" w:rsidRDefault="006B6E5E" w:rsidP="006B6E5E">
      <w:pPr>
        <w:autoSpaceDE w:val="0"/>
        <w:autoSpaceDN w:val="0"/>
        <w:adjustRightInd w:val="0"/>
        <w:spacing w:after="0" w:line="276" w:lineRule="auto"/>
        <w:jc w:val="both"/>
        <w:rPr>
          <w:rFonts w:ascii="TimesNewRomanPSMT" w:hAnsi="TimesNewRomanPSMT" w:cs="TimesNewRomanPSMT"/>
          <w:color w:val="393939"/>
        </w:rPr>
      </w:pPr>
      <w:r w:rsidRPr="00684289">
        <w:rPr>
          <w:rFonts w:ascii="TimesNewRomanPS-BoldMT" w:hAnsi="TimesNewRomanPS-BoldMT" w:cs="TimesNewRomanPS-BoldMT"/>
          <w:b/>
          <w:bCs/>
          <w:color w:val="393939"/>
        </w:rPr>
        <w:t xml:space="preserve">Dane osobowe dziecka </w:t>
      </w:r>
      <w:r w:rsidRPr="00684289">
        <w:rPr>
          <w:rFonts w:ascii="TimesNewRomanPSMT" w:hAnsi="TimesNewRomanPSMT" w:cs="TimesNewRomanPSMT"/>
          <w:color w:val="393939"/>
        </w:rPr>
        <w:t>to wszelkie informacje umożliwiające identyfikację dziecka.</w:t>
      </w:r>
    </w:p>
    <w:p w:rsidR="006B6E5E" w:rsidRPr="00684289" w:rsidRDefault="006B6E5E" w:rsidP="006B6E5E">
      <w:pPr>
        <w:spacing w:line="276" w:lineRule="auto"/>
        <w:jc w:val="both"/>
        <w:rPr>
          <w:rFonts w:ascii="Times New Roman" w:hAnsi="Times New Roman" w:cs="Times New Roman"/>
        </w:rPr>
      </w:pPr>
    </w:p>
    <w:p w:rsidR="00BB5BAE" w:rsidRDefault="00BB5BAE" w:rsidP="006B6E5E">
      <w:pPr>
        <w:spacing w:line="276" w:lineRule="auto"/>
        <w:rPr>
          <w:rFonts w:ascii="Times New Roman" w:hAnsi="Times New Roman" w:cs="Times New Roman"/>
          <w:b/>
          <w:bCs/>
        </w:rPr>
      </w:pPr>
    </w:p>
    <w:p w:rsidR="00335F9B" w:rsidRPr="004776F8" w:rsidRDefault="00335F9B" w:rsidP="00335F9B">
      <w:pPr>
        <w:spacing w:line="276" w:lineRule="auto"/>
        <w:ind w:left="2832" w:firstLine="708"/>
        <w:rPr>
          <w:rFonts w:ascii="Times New Roman" w:hAnsi="Times New Roman" w:cs="Times New Roman"/>
        </w:rPr>
      </w:pPr>
      <w:r w:rsidRPr="004776F8">
        <w:rPr>
          <w:rFonts w:ascii="Times New Roman" w:hAnsi="Times New Roman" w:cs="Times New Roman"/>
          <w:b/>
          <w:bCs/>
        </w:rPr>
        <w:t>Rozdział I</w:t>
      </w:r>
      <w:r w:rsidR="00BB5BAE">
        <w:rPr>
          <w:rFonts w:ascii="Times New Roman" w:hAnsi="Times New Roman" w:cs="Times New Roman"/>
          <w:b/>
          <w:bCs/>
        </w:rPr>
        <w:t>I</w:t>
      </w:r>
    </w:p>
    <w:p w:rsidR="00335F9B" w:rsidRDefault="00335F9B" w:rsidP="006B6E5E">
      <w:pPr>
        <w:spacing w:line="276" w:lineRule="auto"/>
        <w:jc w:val="center"/>
        <w:rPr>
          <w:rFonts w:ascii="Times New Roman" w:hAnsi="Times New Roman" w:cs="Times New Roman"/>
          <w:b/>
          <w:bCs/>
        </w:rPr>
      </w:pPr>
      <w:r w:rsidRPr="004776F8">
        <w:rPr>
          <w:rFonts w:ascii="Times New Roman" w:hAnsi="Times New Roman" w:cs="Times New Roman"/>
          <w:b/>
          <w:bCs/>
        </w:rPr>
        <w:t xml:space="preserve">Obszary Standardów Ochrony Małoletnich </w:t>
      </w:r>
      <w:r w:rsidR="006B6E5E">
        <w:rPr>
          <w:rFonts w:ascii="Times New Roman" w:hAnsi="Times New Roman" w:cs="Times New Roman"/>
          <w:b/>
          <w:bCs/>
        </w:rPr>
        <w:t>w Przedszkolu Miejskim Nr 1 ŚWIAT MALUCHA w Wysokiem Mazowieckiem</w:t>
      </w:r>
    </w:p>
    <w:p w:rsidR="006B6E5E" w:rsidRPr="003C0F2D" w:rsidRDefault="006B6E5E" w:rsidP="006B6E5E">
      <w:pPr>
        <w:spacing w:after="0" w:line="240" w:lineRule="auto"/>
        <w:ind w:firstLine="284"/>
        <w:contextualSpacing/>
        <w:jc w:val="both"/>
        <w:rPr>
          <w:rFonts w:ascii="Times New Roman" w:eastAsia="Calibri" w:hAnsi="Times New Roman" w:cs="Times New Roman"/>
          <w:b/>
          <w:bCs/>
          <w:noProof/>
          <w:color w:val="C00000"/>
        </w:rPr>
      </w:pPr>
      <w:r w:rsidRPr="003C0F2D">
        <w:rPr>
          <w:rFonts w:ascii="Times New Roman" w:eastAsia="Calibri" w:hAnsi="Times New Roman" w:cs="Times New Roman"/>
          <w:b/>
          <w:bCs/>
          <w:noProof/>
          <w:color w:val="C00000"/>
        </w:rPr>
        <w:t>Standard I.</w:t>
      </w:r>
    </w:p>
    <w:p w:rsidR="006B6E5E" w:rsidRPr="003C0F2D" w:rsidRDefault="006B6E5E" w:rsidP="006B6E5E">
      <w:pPr>
        <w:spacing w:after="0" w:line="240" w:lineRule="auto"/>
        <w:ind w:firstLine="284"/>
        <w:contextualSpacing/>
        <w:jc w:val="both"/>
        <w:rPr>
          <w:rFonts w:ascii="Times New Roman" w:eastAsia="Calibri" w:hAnsi="Times New Roman" w:cs="Times New Roman"/>
          <w:b/>
          <w:bCs/>
          <w:noProof/>
          <w:color w:val="C00000"/>
        </w:rPr>
      </w:pPr>
    </w:p>
    <w:p w:rsidR="006B6E5E" w:rsidRPr="003C0F2D" w:rsidRDefault="006B6E5E" w:rsidP="0016516B">
      <w:pPr>
        <w:spacing w:after="0" w:line="240" w:lineRule="auto"/>
        <w:contextualSpacing/>
        <w:jc w:val="both"/>
        <w:rPr>
          <w:rFonts w:ascii="Times New Roman" w:eastAsia="Calibri" w:hAnsi="Times New Roman" w:cs="Times New Roman"/>
          <w:b/>
          <w:bCs/>
          <w:noProof/>
        </w:rPr>
      </w:pPr>
      <w:r w:rsidRPr="003C0F2D">
        <w:rPr>
          <w:rFonts w:ascii="Times New Roman" w:eastAsia="Calibri" w:hAnsi="Times New Roman" w:cs="Times New Roman"/>
          <w:b/>
          <w:bCs/>
          <w:noProof/>
        </w:rPr>
        <w:t>Dzieci, rodzice i pracownicy przedszkola znają „Standardy ochrony małoletnich”. Dokument jest dostępny i upowszechniany.</w:t>
      </w:r>
    </w:p>
    <w:p w:rsidR="006B6E5E" w:rsidRPr="003C0F2D" w:rsidRDefault="006B6E5E" w:rsidP="006B6E5E">
      <w:pPr>
        <w:spacing w:after="0" w:line="240" w:lineRule="auto"/>
        <w:ind w:left="709"/>
        <w:contextualSpacing/>
        <w:jc w:val="both"/>
        <w:rPr>
          <w:rFonts w:ascii="Times New Roman" w:eastAsia="Calibri" w:hAnsi="Times New Roman" w:cs="Times New Roman"/>
          <w:b/>
          <w:bCs/>
          <w:noProof/>
        </w:rPr>
      </w:pPr>
    </w:p>
    <w:p w:rsidR="006B6E5E" w:rsidRPr="003C0F2D" w:rsidRDefault="006B6E5E" w:rsidP="006B6E5E">
      <w:pPr>
        <w:spacing w:after="0" w:line="240" w:lineRule="auto"/>
        <w:ind w:left="426" w:hanging="284"/>
        <w:contextualSpacing/>
        <w:jc w:val="both"/>
        <w:rPr>
          <w:rFonts w:ascii="Times New Roman" w:eastAsia="Calibri" w:hAnsi="Times New Roman" w:cs="Times New Roman"/>
          <w:b/>
          <w:bCs/>
          <w:noProof/>
        </w:rPr>
      </w:pPr>
      <w:r w:rsidRPr="003C0F2D">
        <w:rPr>
          <w:rFonts w:ascii="Times New Roman" w:eastAsia="Calibri" w:hAnsi="Times New Roman" w:cs="Times New Roman"/>
          <w:b/>
          <w:bCs/>
          <w:noProof/>
        </w:rPr>
        <w:t xml:space="preserve">Wskaźniki realizacji standardu: </w:t>
      </w:r>
    </w:p>
    <w:p w:rsidR="006B6E5E" w:rsidRPr="003C0F2D" w:rsidRDefault="006B6E5E" w:rsidP="006B6E5E">
      <w:pPr>
        <w:spacing w:after="0" w:line="240" w:lineRule="auto"/>
        <w:ind w:left="426" w:hanging="284"/>
        <w:contextualSpacing/>
        <w:jc w:val="both"/>
        <w:rPr>
          <w:rFonts w:ascii="Times New Roman" w:eastAsia="Calibri" w:hAnsi="Times New Roman" w:cs="Times New Roman"/>
          <w:b/>
          <w:bCs/>
          <w:noProof/>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Dokument „Standardy ochrony dzieci” został opracowany, zgodnie z Ustawą z dnia 28 lipca 2023 r. o zmianie ustawy – Kodeks Rodzinny i Opiekuńczy (Dz.U. 2023r. poz. 1606).                                      </w:t>
      </w:r>
    </w:p>
    <w:p w:rsidR="006B6E5E" w:rsidRPr="003C0F2D" w:rsidRDefault="006B6E5E" w:rsidP="006B6E5E">
      <w:pPr>
        <w:spacing w:after="0" w:line="240" w:lineRule="auto"/>
        <w:ind w:left="426" w:hanging="284"/>
        <w:contextualSpacing/>
        <w:jc w:val="both"/>
        <w:rPr>
          <w:rFonts w:ascii="Times New Roman" w:eastAsia="Calibri" w:hAnsi="Times New Roman" w:cs="Times New Roman"/>
          <w:noProof/>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color w:val="7030A0"/>
        </w:rPr>
      </w:pPr>
      <w:r w:rsidRPr="003C0F2D">
        <w:rPr>
          <w:rFonts w:ascii="Times New Roman" w:eastAsia="Calibri" w:hAnsi="Times New Roman" w:cs="Times New Roman"/>
          <w:noProof/>
        </w:rPr>
        <w:t>Zapoznano z nim personel przedszkola, oraz umożliwiono zapoznanie się z dokumentem rodzicom/opiekunom prawnym dzieci</w:t>
      </w:r>
      <w:r w:rsidRPr="003C0F2D">
        <w:rPr>
          <w:rFonts w:ascii="Times New Roman" w:eastAsia="Calibri" w:hAnsi="Times New Roman" w:cs="Times New Roman"/>
          <w:noProof/>
          <w:color w:val="7030A0"/>
        </w:rPr>
        <w:t xml:space="preserve">.  </w:t>
      </w:r>
      <w:r w:rsidRPr="003C0F2D">
        <w:rPr>
          <w:rFonts w:ascii="Times New Roman" w:eastAsia="Calibri" w:hAnsi="Times New Roman" w:cs="Times New Roman"/>
          <w:noProof/>
        </w:rPr>
        <w:t xml:space="preserve">Dzieci są systematycznie zapoznawane z wybranymi treściami dokumentu, odnoszącymi się w szczególności do sposobu postępowania w sytuacji, gdy czują się zagrożone lub skrzywdzone - zgodnie z zasadami metodyki, w różnych formach, adekwatnie do możliwosci rozwojowych dzieci, w stopniu umożliwiającym im rozumienie zawartych w dokumencie treści. </w:t>
      </w:r>
    </w:p>
    <w:p w:rsidR="006B6E5E" w:rsidRPr="003C0F2D" w:rsidRDefault="006B6E5E" w:rsidP="006B6E5E">
      <w:pPr>
        <w:spacing w:line="240" w:lineRule="auto"/>
        <w:ind w:left="426" w:hanging="284"/>
        <w:contextualSpacing/>
        <w:rPr>
          <w:rFonts w:ascii="Times New Roman" w:eastAsia="Calibri" w:hAnsi="Times New Roman" w:cs="Times New Roman"/>
          <w:noProof/>
          <w:color w:val="7030A0"/>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t>Dokument wprowadzono do stosowania w przedszkolu.</w:t>
      </w:r>
    </w:p>
    <w:p w:rsidR="006B6E5E" w:rsidRPr="003C0F2D" w:rsidRDefault="006B6E5E" w:rsidP="006B6E5E">
      <w:pPr>
        <w:spacing w:line="240" w:lineRule="auto"/>
        <w:ind w:left="426" w:hanging="284"/>
        <w:contextualSpacing/>
        <w:rPr>
          <w:rFonts w:ascii="Times New Roman" w:eastAsia="Calibri" w:hAnsi="Times New Roman" w:cs="Times New Roman"/>
          <w:noProof/>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t>Dokument bez materiałów pomocniczych udostępniono na stronie internetowej przedszkola oraz</w:t>
      </w:r>
      <w:r w:rsidRPr="003C0F2D">
        <w:rPr>
          <w:rFonts w:ascii="Times New Roman" w:eastAsia="Calibri" w:hAnsi="Times New Roman" w:cs="Times New Roman"/>
          <w:noProof/>
          <w:color w:val="C00000"/>
        </w:rPr>
        <w:t xml:space="preserve"> </w:t>
      </w:r>
      <w:r w:rsidRPr="003C0F2D">
        <w:rPr>
          <w:rFonts w:ascii="Times New Roman" w:eastAsia="Calibri" w:hAnsi="Times New Roman" w:cs="Times New Roman"/>
          <w:noProof/>
        </w:rPr>
        <w:t>w widocznym miejscu w budynku przedszkola (np. tablica ogłoszeń).</w:t>
      </w:r>
    </w:p>
    <w:p w:rsidR="006B6E5E" w:rsidRPr="003C0F2D" w:rsidRDefault="006B6E5E" w:rsidP="006B6E5E">
      <w:pPr>
        <w:spacing w:line="240" w:lineRule="auto"/>
        <w:ind w:left="426" w:hanging="284"/>
        <w:contextualSpacing/>
        <w:rPr>
          <w:rFonts w:ascii="Times New Roman" w:eastAsia="Calibri" w:hAnsi="Times New Roman" w:cs="Times New Roman"/>
          <w:noProof/>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lastRenderedPageBreak/>
        <w:t xml:space="preserve">Dokument w wersji zupełnej jest dostępny w siedzibie przedszkola. </w:t>
      </w:r>
    </w:p>
    <w:p w:rsidR="006B6E5E" w:rsidRPr="003C0F2D" w:rsidRDefault="006B6E5E" w:rsidP="006B6E5E">
      <w:pPr>
        <w:spacing w:line="240" w:lineRule="auto"/>
        <w:ind w:left="426" w:hanging="284"/>
        <w:contextualSpacing/>
        <w:rPr>
          <w:rFonts w:ascii="Times New Roman" w:eastAsia="Calibri" w:hAnsi="Times New Roman" w:cs="Times New Roman"/>
          <w:noProof/>
          <w:color w:val="7030A0"/>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t>Informacje o treści dokumentu upowszechniane są ponadto wśród rodziców na zebraniach z rodzicami, konsultacjach indywidualnych, w trakcie szkoleń.</w:t>
      </w:r>
    </w:p>
    <w:p w:rsidR="006B6E5E" w:rsidRPr="003C0F2D" w:rsidRDefault="006B6E5E" w:rsidP="006B6E5E">
      <w:pPr>
        <w:spacing w:line="240" w:lineRule="auto"/>
        <w:ind w:left="426" w:hanging="284"/>
        <w:contextualSpacing/>
        <w:rPr>
          <w:rFonts w:ascii="Times New Roman" w:eastAsia="Calibri" w:hAnsi="Times New Roman" w:cs="Times New Roman"/>
          <w:noProof/>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Informacje istotne dla dzieci zawarte w dokumencie upowszechniane są w trakcie zajęć oraz innych działań o charakterze dydaktyczno-wychowawczym, w trakcie realizowanych programów i warsztatów o charakterze edukacyjnym. </w:t>
      </w:r>
    </w:p>
    <w:p w:rsidR="006B6E5E" w:rsidRPr="003C0F2D" w:rsidRDefault="006B6E5E" w:rsidP="006B6E5E">
      <w:pPr>
        <w:spacing w:line="240" w:lineRule="auto"/>
        <w:ind w:left="426" w:hanging="284"/>
        <w:contextualSpacing/>
        <w:rPr>
          <w:rFonts w:ascii="Times New Roman" w:eastAsia="Calibri" w:hAnsi="Times New Roman" w:cs="Times New Roman"/>
          <w:noProof/>
        </w:rPr>
      </w:pPr>
    </w:p>
    <w:p w:rsidR="006B6E5E" w:rsidRPr="003C0F2D" w:rsidRDefault="006B6E5E" w:rsidP="006B6E5E">
      <w:pPr>
        <w:numPr>
          <w:ilvl w:val="0"/>
          <w:numId w:val="10"/>
        </w:numPr>
        <w:spacing w:after="0" w:line="240" w:lineRule="auto"/>
        <w:ind w:left="426"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Publikacja dokumentu spełnia wymogi Ustawy o zapewnianiu dostępności osobom ze szczególnymi potrzebami. </w:t>
      </w:r>
    </w:p>
    <w:p w:rsidR="006B6E5E" w:rsidRPr="003C0F2D" w:rsidRDefault="006B6E5E" w:rsidP="006B6E5E">
      <w:pPr>
        <w:spacing w:after="0" w:line="240" w:lineRule="auto"/>
        <w:ind w:left="426" w:hanging="284"/>
        <w:contextualSpacing/>
        <w:jc w:val="both"/>
        <w:rPr>
          <w:rFonts w:ascii="Times New Roman" w:eastAsia="Calibri" w:hAnsi="Times New Roman" w:cs="Times New Roman"/>
          <w:b/>
          <w:bCs/>
          <w:noProof/>
        </w:rPr>
      </w:pPr>
    </w:p>
    <w:p w:rsidR="006B6E5E" w:rsidRPr="003C0F2D" w:rsidRDefault="006B6E5E" w:rsidP="006B6E5E">
      <w:pPr>
        <w:spacing w:after="0" w:line="240" w:lineRule="auto"/>
        <w:ind w:left="709"/>
        <w:contextualSpacing/>
        <w:jc w:val="both"/>
        <w:rPr>
          <w:rFonts w:ascii="Times New Roman" w:eastAsia="Calibri" w:hAnsi="Times New Roman" w:cs="Times New Roman"/>
          <w:b/>
          <w:bCs/>
          <w:noProof/>
        </w:rPr>
      </w:pPr>
    </w:p>
    <w:p w:rsidR="006B6E5E" w:rsidRPr="003C0F2D" w:rsidRDefault="006B6E5E" w:rsidP="006B6E5E">
      <w:pPr>
        <w:spacing w:after="0" w:line="240" w:lineRule="auto"/>
        <w:ind w:left="284"/>
        <w:contextualSpacing/>
        <w:jc w:val="both"/>
        <w:rPr>
          <w:rFonts w:ascii="Times New Roman" w:eastAsia="Calibri" w:hAnsi="Times New Roman" w:cs="Times New Roman"/>
          <w:b/>
          <w:bCs/>
          <w:noProof/>
          <w:color w:val="C00000"/>
        </w:rPr>
      </w:pPr>
      <w:r w:rsidRPr="003C0F2D">
        <w:rPr>
          <w:rFonts w:ascii="Times New Roman" w:eastAsia="Calibri" w:hAnsi="Times New Roman" w:cs="Times New Roman"/>
          <w:b/>
          <w:bCs/>
          <w:noProof/>
          <w:color w:val="C00000"/>
        </w:rPr>
        <w:t>Standard II.</w:t>
      </w:r>
    </w:p>
    <w:p w:rsidR="006B6E5E" w:rsidRPr="003C0F2D" w:rsidRDefault="006B6E5E" w:rsidP="006B6E5E">
      <w:pPr>
        <w:spacing w:after="0" w:line="240" w:lineRule="auto"/>
        <w:ind w:left="284"/>
        <w:contextualSpacing/>
        <w:jc w:val="both"/>
        <w:rPr>
          <w:rFonts w:ascii="Times New Roman" w:eastAsia="Calibri" w:hAnsi="Times New Roman" w:cs="Times New Roman"/>
          <w:b/>
          <w:bCs/>
          <w:noProof/>
          <w:color w:val="C00000"/>
        </w:rPr>
      </w:pPr>
    </w:p>
    <w:p w:rsidR="006B6E5E" w:rsidRPr="003C0F2D" w:rsidRDefault="006B6E5E" w:rsidP="006B6E5E">
      <w:pPr>
        <w:spacing w:after="0" w:line="240" w:lineRule="auto"/>
        <w:ind w:left="284"/>
        <w:contextualSpacing/>
        <w:jc w:val="both"/>
        <w:rPr>
          <w:rFonts w:ascii="Times New Roman" w:eastAsia="Calibri" w:hAnsi="Times New Roman" w:cs="Times New Roman"/>
          <w:b/>
          <w:bCs/>
          <w:noProof/>
        </w:rPr>
      </w:pPr>
      <w:r w:rsidRPr="003C0F2D">
        <w:rPr>
          <w:rFonts w:ascii="Times New Roman" w:eastAsia="Calibri" w:hAnsi="Times New Roman" w:cs="Times New Roman"/>
          <w:b/>
          <w:bCs/>
          <w:noProof/>
        </w:rPr>
        <w:t>Personel współtworzy i gwarantuje bezpieczne i przyjazne środowisko</w:t>
      </w:r>
      <w:r w:rsidRPr="003C0F2D">
        <w:rPr>
          <w:rFonts w:ascii="Times New Roman" w:eastAsia="Calibri" w:hAnsi="Times New Roman" w:cs="Times New Roman"/>
          <w:b/>
          <w:bCs/>
          <w:noProof/>
        </w:rPr>
        <w:br/>
        <w:t>w przedszkolu.</w:t>
      </w:r>
    </w:p>
    <w:p w:rsidR="006B6E5E" w:rsidRPr="003C0F2D" w:rsidRDefault="006B6E5E" w:rsidP="006B6E5E">
      <w:pPr>
        <w:spacing w:after="0" w:line="240" w:lineRule="auto"/>
        <w:ind w:left="284"/>
        <w:contextualSpacing/>
        <w:jc w:val="both"/>
        <w:rPr>
          <w:rFonts w:ascii="Times New Roman" w:eastAsia="Calibri" w:hAnsi="Times New Roman" w:cs="Times New Roman"/>
          <w:b/>
          <w:bCs/>
          <w:noProof/>
          <w:color w:val="0070C0"/>
        </w:rPr>
      </w:pPr>
    </w:p>
    <w:p w:rsidR="006B6E5E" w:rsidRPr="003C0F2D" w:rsidRDefault="006B6E5E" w:rsidP="006B6E5E">
      <w:pPr>
        <w:spacing w:line="240" w:lineRule="auto"/>
        <w:ind w:left="709" w:hanging="425"/>
        <w:contextualSpacing/>
        <w:jc w:val="both"/>
        <w:rPr>
          <w:rFonts w:ascii="Times New Roman" w:eastAsia="Calibri" w:hAnsi="Times New Roman" w:cs="Times New Roman"/>
          <w:b/>
          <w:bCs/>
          <w:noProof/>
        </w:rPr>
      </w:pPr>
      <w:r w:rsidRPr="003C0F2D">
        <w:rPr>
          <w:rFonts w:ascii="Times New Roman" w:eastAsia="Calibri" w:hAnsi="Times New Roman" w:cs="Times New Roman"/>
          <w:b/>
          <w:bCs/>
          <w:noProof/>
        </w:rPr>
        <w:t xml:space="preserve">Wskaźniki realizacji standardu: </w:t>
      </w:r>
    </w:p>
    <w:p w:rsidR="006B6E5E" w:rsidRPr="003C0F2D" w:rsidRDefault="006B6E5E" w:rsidP="006B6E5E">
      <w:pPr>
        <w:spacing w:after="0" w:line="240" w:lineRule="auto"/>
        <w:ind w:left="709"/>
        <w:contextualSpacing/>
        <w:jc w:val="both"/>
        <w:rPr>
          <w:rFonts w:ascii="Times New Roman" w:eastAsia="Calibri" w:hAnsi="Times New Roman" w:cs="Times New Roman"/>
          <w:b/>
          <w:bCs/>
          <w:noProof/>
        </w:rPr>
      </w:pPr>
    </w:p>
    <w:p w:rsidR="006B6E5E" w:rsidRPr="003C0F2D" w:rsidRDefault="006B6E5E" w:rsidP="006B6E5E">
      <w:pPr>
        <w:numPr>
          <w:ilvl w:val="0"/>
          <w:numId w:val="11"/>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zatrudnia się personel po wcześniejszej weryfikacji w Krajowym Rejestrze Karnym, Rejestrze Sprawców Przestępstw na Tle Seksualnym, </w:t>
      </w:r>
      <w:r w:rsidRPr="003C0F2D">
        <w:rPr>
          <w:rFonts w:ascii="Times New Roman" w:eastAsia="Calibri" w:hAnsi="Times New Roman" w:cs="Times New Roman"/>
          <w:noProof/>
        </w:rPr>
        <w:br/>
        <w:t xml:space="preserve">a w przypadku stanowisk pedagogicznych dodatkowo w Centralnym Rejestrze Orzeczeń Dyscyplinarnych. W przypadku zatrudnienia obcokrajowców personel weryfikuje się w rejestrach karalności państw trzecich </w:t>
      </w:r>
      <w:r w:rsidRPr="003C0F2D">
        <w:rPr>
          <w:rFonts w:ascii="Times New Roman" w:eastAsia="Calibri" w:hAnsi="Times New Roman" w:cs="Times New Roman"/>
        </w:rPr>
        <w:t>w zakresie określonych przestępstw (lub odpowiadających im czynów zabronionych w przepisach prawa obcego) lub w przypadkach prawem wskazanych oświadczenia o niekaralności.</w:t>
      </w:r>
    </w:p>
    <w:p w:rsidR="006B6E5E" w:rsidRPr="003C0F2D" w:rsidRDefault="006B6E5E" w:rsidP="006B6E5E">
      <w:pPr>
        <w:spacing w:after="0" w:line="240" w:lineRule="auto"/>
        <w:ind w:left="1069"/>
        <w:contextualSpacing/>
        <w:jc w:val="both"/>
        <w:rPr>
          <w:rFonts w:ascii="Times New Roman" w:eastAsia="Calibri" w:hAnsi="Times New Roman" w:cs="Times New Roman"/>
        </w:rPr>
      </w:pPr>
      <w:r w:rsidRPr="003C0F2D">
        <w:rPr>
          <w:rFonts w:ascii="Times New Roman" w:eastAsia="Calibri" w:hAnsi="Times New Roman" w:cs="Times New Roman"/>
        </w:rPr>
        <w:t>Kandydat do zatrudnienia składa pracodawcy oświadczenie dotyczące zamieszkiwania bądź nie przez niego w ciągu ostatnich 20 lat w krajach innych niż Rzeczpospolita Polska i państwo obywatelstwa. Jednocześnie, jeśli jest to zasadne, przedkłada pracodawcy informację z rejestrów karnych państw, w których zamieszkiwał – zgodnie z wymogami prawa.</w:t>
      </w:r>
    </w:p>
    <w:p w:rsidR="006B6E5E" w:rsidRPr="003C0F2D" w:rsidRDefault="006B6E5E" w:rsidP="006B6E5E">
      <w:pPr>
        <w:spacing w:after="0" w:line="240" w:lineRule="auto"/>
        <w:ind w:left="1069"/>
        <w:contextualSpacing/>
        <w:jc w:val="both"/>
        <w:rPr>
          <w:rFonts w:ascii="Times New Roman" w:eastAsia="Calibri" w:hAnsi="Times New Roman" w:cs="Times New Roman"/>
          <w:noProof/>
        </w:rPr>
      </w:pPr>
    </w:p>
    <w:p w:rsidR="006B6E5E" w:rsidRPr="003C0F2D" w:rsidRDefault="006B6E5E" w:rsidP="006B6E5E">
      <w:pPr>
        <w:numPr>
          <w:ilvl w:val="0"/>
          <w:numId w:val="11"/>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Dyrektor przedszkola określa organizację, stosowanie i dokumentowanie działań podejmowanych w ramach procedur określonych w dokumencie „Standardy ochrony dzieci”.</w:t>
      </w:r>
    </w:p>
    <w:p w:rsidR="006B6E5E" w:rsidRPr="003C0F2D" w:rsidRDefault="006B6E5E" w:rsidP="006B6E5E">
      <w:pPr>
        <w:spacing w:line="240" w:lineRule="auto"/>
        <w:ind w:left="720"/>
        <w:contextualSpacing/>
        <w:rPr>
          <w:rFonts w:ascii="Times New Roman" w:eastAsia="Calibri" w:hAnsi="Times New Roman" w:cs="Times New Roman"/>
          <w:noProof/>
        </w:rPr>
      </w:pPr>
    </w:p>
    <w:p w:rsidR="006B6E5E" w:rsidRPr="003C0F2D" w:rsidRDefault="006B6E5E" w:rsidP="006B6E5E">
      <w:pPr>
        <w:numPr>
          <w:ilvl w:val="0"/>
          <w:numId w:val="11"/>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Pracownicy przedszkola są świadomi swoich praw oraz odpowiedzialności prawnej ciążącej na nich za nieprzestrzeganie standardów ochrony dzieci.</w:t>
      </w:r>
    </w:p>
    <w:p w:rsidR="006B6E5E" w:rsidRPr="003C0F2D" w:rsidRDefault="006B6E5E" w:rsidP="006B6E5E">
      <w:pPr>
        <w:spacing w:line="240" w:lineRule="auto"/>
        <w:ind w:left="720"/>
        <w:contextualSpacing/>
        <w:rPr>
          <w:rFonts w:ascii="Times New Roman" w:eastAsia="Calibri" w:hAnsi="Times New Roman" w:cs="Times New Roman"/>
          <w:noProof/>
        </w:rPr>
      </w:pPr>
    </w:p>
    <w:p w:rsidR="006B6E5E" w:rsidRPr="003C0F2D" w:rsidRDefault="006B6E5E" w:rsidP="006B6E5E">
      <w:pPr>
        <w:numPr>
          <w:ilvl w:val="0"/>
          <w:numId w:val="11"/>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W przedszkolu prowadzona jest systematyczna edukacja wszystkich pracowników z zakresu ochrony dzieci przed krzywdzeniem, a w szczególności w obszarach:</w:t>
      </w:r>
    </w:p>
    <w:p w:rsidR="006B6E5E" w:rsidRPr="003C0F2D" w:rsidRDefault="006B6E5E" w:rsidP="006B6E5E">
      <w:pPr>
        <w:spacing w:line="240" w:lineRule="auto"/>
        <w:ind w:left="851" w:firstLine="283"/>
        <w:contextualSpacing/>
        <w:rPr>
          <w:rFonts w:ascii="Times New Roman" w:eastAsia="Calibri" w:hAnsi="Times New Roman" w:cs="Times New Roman"/>
          <w:noProof/>
        </w:rPr>
      </w:pPr>
    </w:p>
    <w:p w:rsidR="006B6E5E" w:rsidRPr="003C0F2D" w:rsidRDefault="006B6E5E" w:rsidP="006B6E5E">
      <w:pPr>
        <w:numPr>
          <w:ilvl w:val="0"/>
          <w:numId w:val="12"/>
        </w:numPr>
        <w:spacing w:after="200" w:line="240" w:lineRule="auto"/>
        <w:ind w:left="1560" w:hanging="426"/>
        <w:contextualSpacing/>
        <w:jc w:val="both"/>
        <w:rPr>
          <w:rFonts w:ascii="Times New Roman" w:eastAsia="Calibri" w:hAnsi="Times New Roman" w:cs="Times New Roman"/>
          <w:noProof/>
        </w:rPr>
      </w:pPr>
      <w:r w:rsidRPr="003C0F2D">
        <w:rPr>
          <w:rFonts w:ascii="Times New Roman" w:eastAsia="Calibri" w:hAnsi="Times New Roman" w:cs="Times New Roman"/>
          <w:noProof/>
        </w:rPr>
        <w:t>rozpoznawania symptomów krzywdzenia dzieci,</w:t>
      </w:r>
    </w:p>
    <w:p w:rsidR="006B6E5E" w:rsidRPr="003C0F2D" w:rsidRDefault="006B6E5E" w:rsidP="006B6E5E">
      <w:pPr>
        <w:numPr>
          <w:ilvl w:val="0"/>
          <w:numId w:val="12"/>
        </w:numPr>
        <w:spacing w:after="200" w:line="240" w:lineRule="auto"/>
        <w:ind w:left="1560" w:hanging="426"/>
        <w:contextualSpacing/>
        <w:jc w:val="both"/>
        <w:rPr>
          <w:rFonts w:ascii="Times New Roman" w:eastAsia="Calibri" w:hAnsi="Times New Roman" w:cs="Times New Roman"/>
          <w:noProof/>
        </w:rPr>
      </w:pPr>
      <w:r w:rsidRPr="003C0F2D">
        <w:rPr>
          <w:rFonts w:ascii="Times New Roman" w:eastAsia="Calibri" w:hAnsi="Times New Roman" w:cs="Times New Roman"/>
          <w:noProof/>
        </w:rPr>
        <w:t>procedur interwencji w przypadku krzywdzenia lub podejrzenia krzywdzenia, a także posiadania informacji o krzywdzeniu dziecka,</w:t>
      </w:r>
    </w:p>
    <w:p w:rsidR="006B6E5E" w:rsidRPr="003C0F2D" w:rsidRDefault="006B6E5E" w:rsidP="006B6E5E">
      <w:pPr>
        <w:numPr>
          <w:ilvl w:val="0"/>
          <w:numId w:val="12"/>
        </w:numPr>
        <w:spacing w:after="200" w:line="240" w:lineRule="auto"/>
        <w:ind w:left="1560" w:hanging="426"/>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dokumentowania podejmowanych działań związanych z ochroną dzieci, </w:t>
      </w:r>
    </w:p>
    <w:p w:rsidR="006B6E5E" w:rsidRPr="003C0F2D" w:rsidRDefault="006B6E5E" w:rsidP="006B6E5E">
      <w:pPr>
        <w:numPr>
          <w:ilvl w:val="0"/>
          <w:numId w:val="12"/>
        </w:numPr>
        <w:spacing w:after="200" w:line="240" w:lineRule="auto"/>
        <w:ind w:left="1560" w:hanging="426"/>
        <w:contextualSpacing/>
        <w:jc w:val="both"/>
        <w:rPr>
          <w:rFonts w:ascii="Times New Roman" w:eastAsia="Calibri" w:hAnsi="Times New Roman" w:cs="Times New Roman"/>
          <w:noProof/>
        </w:rPr>
      </w:pPr>
      <w:r w:rsidRPr="003C0F2D">
        <w:rPr>
          <w:rFonts w:ascii="Times New Roman" w:eastAsia="Calibri" w:hAnsi="Times New Roman" w:cs="Times New Roman"/>
          <w:noProof/>
        </w:rPr>
        <w:t>znajomości praw dziecka, praw człowieka oraz zasad bezpiecznego przetwarzania udostępnionych danych osobowych,</w:t>
      </w:r>
    </w:p>
    <w:p w:rsidR="006B6E5E" w:rsidRPr="003C0F2D" w:rsidRDefault="006B6E5E" w:rsidP="006B6E5E">
      <w:pPr>
        <w:numPr>
          <w:ilvl w:val="0"/>
          <w:numId w:val="12"/>
        </w:numPr>
        <w:spacing w:after="200" w:line="240" w:lineRule="auto"/>
        <w:ind w:left="1560" w:hanging="426"/>
        <w:contextualSpacing/>
        <w:jc w:val="both"/>
        <w:rPr>
          <w:rFonts w:ascii="Times New Roman" w:eastAsia="Calibri" w:hAnsi="Times New Roman" w:cs="Times New Roman"/>
          <w:noProof/>
        </w:rPr>
      </w:pPr>
      <w:r w:rsidRPr="003C0F2D">
        <w:rPr>
          <w:rFonts w:ascii="Times New Roman" w:eastAsia="Calibri" w:hAnsi="Times New Roman" w:cs="Times New Roman"/>
          <w:noProof/>
        </w:rPr>
        <w:t>odpowiedzialności prawnej za zdrowie i życie powierzonych opiece dzieci,</w:t>
      </w:r>
    </w:p>
    <w:p w:rsidR="006B6E5E" w:rsidRPr="003C0F2D" w:rsidRDefault="006B6E5E" w:rsidP="006B6E5E">
      <w:pPr>
        <w:numPr>
          <w:ilvl w:val="0"/>
          <w:numId w:val="12"/>
        </w:numPr>
        <w:spacing w:after="200" w:line="240" w:lineRule="auto"/>
        <w:ind w:left="1560" w:hanging="426"/>
        <w:contextualSpacing/>
        <w:jc w:val="both"/>
        <w:rPr>
          <w:rFonts w:ascii="Times New Roman" w:eastAsia="Calibri" w:hAnsi="Times New Roman" w:cs="Times New Roman"/>
          <w:noProof/>
        </w:rPr>
      </w:pPr>
      <w:r w:rsidRPr="003C0F2D">
        <w:rPr>
          <w:rFonts w:ascii="Times New Roman" w:eastAsia="Calibri" w:hAnsi="Times New Roman" w:cs="Times New Roman"/>
          <w:noProof/>
        </w:rPr>
        <w:t>procedury „Niebieskie Karty”,</w:t>
      </w:r>
    </w:p>
    <w:p w:rsidR="006B6E5E" w:rsidRPr="003C0F2D" w:rsidRDefault="006B6E5E" w:rsidP="006B6E5E">
      <w:pPr>
        <w:numPr>
          <w:ilvl w:val="0"/>
          <w:numId w:val="12"/>
        </w:numPr>
        <w:spacing w:after="200" w:line="240" w:lineRule="auto"/>
        <w:ind w:left="1560" w:hanging="426"/>
        <w:contextualSpacing/>
        <w:jc w:val="both"/>
        <w:rPr>
          <w:rFonts w:ascii="Times New Roman" w:eastAsia="Calibri" w:hAnsi="Times New Roman" w:cs="Times New Roman"/>
          <w:noProof/>
        </w:rPr>
      </w:pPr>
      <w:r w:rsidRPr="003C0F2D">
        <w:rPr>
          <w:rFonts w:ascii="Times New Roman" w:eastAsia="Calibri" w:hAnsi="Times New Roman" w:cs="Times New Roman"/>
          <w:noProof/>
        </w:rPr>
        <w:t>bezpieczeństwa relacji całego personelu z dziećmi, (w tym uwzględniającą  wiedzę o zachowaniach pożądanych i niedozwolonych w kontaktach</w:t>
      </w:r>
      <w:r w:rsidRPr="003C0F2D">
        <w:rPr>
          <w:rFonts w:ascii="Times New Roman" w:eastAsia="Calibri" w:hAnsi="Times New Roman" w:cs="Times New Roman"/>
          <w:noProof/>
        </w:rPr>
        <w:br/>
        <w:t>z dzieckiem).</w:t>
      </w:r>
    </w:p>
    <w:p w:rsidR="006B6E5E" w:rsidRPr="003C0F2D" w:rsidRDefault="006B6E5E" w:rsidP="006B6E5E">
      <w:pPr>
        <w:spacing w:line="240" w:lineRule="auto"/>
        <w:ind w:left="1560"/>
        <w:contextualSpacing/>
        <w:rPr>
          <w:rFonts w:ascii="Times New Roman" w:eastAsia="Calibri" w:hAnsi="Times New Roman" w:cs="Times New Roman"/>
          <w:noProof/>
        </w:rPr>
      </w:pPr>
    </w:p>
    <w:p w:rsidR="006B6E5E" w:rsidRPr="003C0F2D" w:rsidRDefault="006B6E5E" w:rsidP="006B6E5E">
      <w:pPr>
        <w:spacing w:after="0" w:line="240" w:lineRule="auto"/>
        <w:ind w:left="1429"/>
        <w:contextualSpacing/>
        <w:jc w:val="both"/>
        <w:rPr>
          <w:rFonts w:ascii="Times New Roman" w:eastAsia="Calibri" w:hAnsi="Times New Roman" w:cs="Times New Roman"/>
          <w:strike/>
          <w:noProof/>
        </w:rPr>
      </w:pPr>
    </w:p>
    <w:p w:rsidR="006B6E5E" w:rsidRPr="003C0F2D" w:rsidRDefault="006B6E5E" w:rsidP="006B6E5E">
      <w:pPr>
        <w:spacing w:line="240" w:lineRule="auto"/>
        <w:ind w:left="284"/>
        <w:rPr>
          <w:rFonts w:ascii="Times New Roman" w:eastAsia="Calibri" w:hAnsi="Times New Roman" w:cs="Times New Roman"/>
          <w:b/>
          <w:noProof/>
          <w:color w:val="C00000"/>
        </w:rPr>
      </w:pPr>
      <w:r w:rsidRPr="003C0F2D">
        <w:rPr>
          <w:rFonts w:ascii="Times New Roman" w:eastAsia="Calibri" w:hAnsi="Times New Roman" w:cs="Times New Roman"/>
          <w:b/>
          <w:noProof/>
          <w:color w:val="C00000"/>
        </w:rPr>
        <w:t xml:space="preserve">Standard III. </w:t>
      </w:r>
    </w:p>
    <w:p w:rsidR="006B6E5E" w:rsidRPr="003C0F2D" w:rsidRDefault="006B6E5E" w:rsidP="006B6E5E">
      <w:pPr>
        <w:spacing w:before="240" w:line="240" w:lineRule="auto"/>
        <w:ind w:left="284"/>
        <w:jc w:val="both"/>
        <w:rPr>
          <w:rFonts w:ascii="Times New Roman" w:eastAsia="Calibri" w:hAnsi="Times New Roman" w:cs="Times New Roman"/>
          <w:b/>
          <w:noProof/>
        </w:rPr>
      </w:pPr>
      <w:r w:rsidRPr="003C0F2D">
        <w:rPr>
          <w:rFonts w:ascii="Times New Roman" w:eastAsia="Calibri" w:hAnsi="Times New Roman" w:cs="Times New Roman"/>
          <w:b/>
          <w:noProof/>
        </w:rPr>
        <w:t>Przedszkole oferuje rodzicom/opiekunom prawnym informację oraz pomoc w edukacji w zakresie wychowania dzieci  bez przemocy oraz ich ochrony przed krzywdzeniem  i wykorzystywaniem.</w:t>
      </w:r>
    </w:p>
    <w:p w:rsidR="006B6E5E" w:rsidRPr="003C0F2D" w:rsidRDefault="006B6E5E" w:rsidP="006B6E5E">
      <w:pPr>
        <w:spacing w:before="240" w:after="0" w:line="240" w:lineRule="auto"/>
        <w:ind w:left="709" w:hanging="425"/>
        <w:contextualSpacing/>
        <w:jc w:val="both"/>
        <w:rPr>
          <w:rFonts w:ascii="Times New Roman" w:eastAsia="Calibri" w:hAnsi="Times New Roman" w:cs="Times New Roman"/>
          <w:b/>
          <w:bCs/>
          <w:noProof/>
        </w:rPr>
      </w:pPr>
      <w:r w:rsidRPr="003C0F2D">
        <w:rPr>
          <w:rFonts w:ascii="Times New Roman" w:eastAsia="Calibri" w:hAnsi="Times New Roman" w:cs="Times New Roman"/>
          <w:b/>
          <w:bCs/>
          <w:noProof/>
        </w:rPr>
        <w:t xml:space="preserve">Wskaźniki realizacji standardu: </w:t>
      </w:r>
    </w:p>
    <w:p w:rsidR="006B6E5E" w:rsidRPr="003C0F2D" w:rsidRDefault="006B6E5E" w:rsidP="006B6E5E">
      <w:pPr>
        <w:spacing w:line="240" w:lineRule="auto"/>
        <w:rPr>
          <w:rFonts w:ascii="Times New Roman" w:eastAsia="Calibri" w:hAnsi="Times New Roman" w:cs="Times New Roman"/>
          <w:b/>
          <w:noProof/>
        </w:rPr>
      </w:pPr>
    </w:p>
    <w:p w:rsidR="006B6E5E" w:rsidRPr="003C0F2D" w:rsidRDefault="006B6E5E" w:rsidP="006B6E5E">
      <w:pPr>
        <w:numPr>
          <w:ilvl w:val="0"/>
          <w:numId w:val="21"/>
        </w:numPr>
        <w:spacing w:after="20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znajduje </w:t>
      </w:r>
      <w:r w:rsidRPr="003C0F2D">
        <w:rPr>
          <w:rFonts w:ascii="Times New Roman" w:eastAsia="Calibri" w:hAnsi="Times New Roman" w:cs="Times New Roman"/>
          <w:b/>
          <w:noProof/>
        </w:rPr>
        <w:t>się tablica informacyjna</w:t>
      </w:r>
      <w:r w:rsidRPr="003C0F2D">
        <w:rPr>
          <w:rFonts w:ascii="Times New Roman" w:eastAsia="Calibri" w:hAnsi="Times New Roman" w:cs="Times New Roman"/>
          <w:bCs/>
          <w:noProof/>
        </w:rPr>
        <w:t xml:space="preserve">/punkt informacyjny, </w:t>
      </w:r>
      <w:r w:rsidRPr="003C0F2D">
        <w:rPr>
          <w:rFonts w:ascii="Times New Roman" w:eastAsia="Calibri" w:hAnsi="Times New Roman" w:cs="Times New Roman"/>
          <w:noProof/>
        </w:rPr>
        <w:t>gdzie można znaleźć</w:t>
      </w:r>
      <w:r w:rsidRPr="003C0F2D">
        <w:rPr>
          <w:rFonts w:ascii="Times New Roman" w:eastAsia="Calibri" w:hAnsi="Times New Roman" w:cs="Times New Roman"/>
          <w:b/>
          <w:noProof/>
        </w:rPr>
        <w:t xml:space="preserve"> </w:t>
      </w:r>
      <w:r w:rsidRPr="003C0F2D">
        <w:rPr>
          <w:rFonts w:ascii="Times New Roman" w:eastAsia="Calibri" w:hAnsi="Times New Roman" w:cs="Times New Roman"/>
          <w:noProof/>
        </w:rPr>
        <w:t xml:space="preserve">przydatne informacje na temat: wychowania dzieci bez przemocy, ochrony dzieci przed przemocą i wykorzystywaniem, zagrożeń bezpieczeństwa dziecka </w:t>
      </w:r>
      <w:r w:rsidRPr="003C0F2D">
        <w:rPr>
          <w:rFonts w:ascii="Times New Roman" w:eastAsia="Calibri" w:hAnsi="Times New Roman" w:cs="Times New Roman"/>
          <w:noProof/>
        </w:rPr>
        <w:br/>
        <w:t>w internecie, możliwości podnoszenia umiejętności wychowawczych oraz dane kontaktowe placówek zapewniających pomoc i opiekę w trudnych sytuacjach życiowych.</w:t>
      </w:r>
    </w:p>
    <w:p w:rsidR="006B6E5E" w:rsidRPr="003C0F2D" w:rsidRDefault="006B6E5E" w:rsidP="006B6E5E">
      <w:pPr>
        <w:numPr>
          <w:ilvl w:val="0"/>
          <w:numId w:val="21"/>
        </w:numPr>
        <w:spacing w:after="20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Wszyscy rodzice mają dostęp do obowiązujących w przedszkolu „Standardów ochrony małoletnich ” oraz mają możliwość poznania procedury zgłaszania zagrożeń.</w:t>
      </w:r>
    </w:p>
    <w:p w:rsidR="006B6E5E" w:rsidRPr="003C0F2D" w:rsidRDefault="006B6E5E" w:rsidP="006B6E5E">
      <w:pPr>
        <w:numPr>
          <w:ilvl w:val="0"/>
          <w:numId w:val="21"/>
        </w:numPr>
        <w:spacing w:after="20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Rodzice są angażowani w działania przedszkola prowadzone na rzecz ochrony dzieci.</w:t>
      </w:r>
    </w:p>
    <w:p w:rsidR="006B6E5E" w:rsidRPr="003C0F2D" w:rsidRDefault="006B6E5E" w:rsidP="006B6E5E">
      <w:pPr>
        <w:numPr>
          <w:ilvl w:val="0"/>
          <w:numId w:val="21"/>
        </w:numPr>
        <w:spacing w:after="20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Przedszkole ma prawo uzyskiwać od rodziców/opiekunów prawnych dzieci informacje zwrotne na temat realizacji „Standardów ochrony małoletnich”.</w:t>
      </w:r>
    </w:p>
    <w:p w:rsidR="006B6E5E" w:rsidRPr="003C0F2D" w:rsidRDefault="006B6E5E" w:rsidP="006B6E5E">
      <w:pPr>
        <w:spacing w:line="240" w:lineRule="auto"/>
        <w:ind w:left="284"/>
        <w:rPr>
          <w:rFonts w:ascii="Times New Roman" w:eastAsia="Calibri" w:hAnsi="Times New Roman" w:cs="Times New Roman"/>
          <w:b/>
          <w:noProof/>
          <w:color w:val="C00000"/>
        </w:rPr>
      </w:pPr>
    </w:p>
    <w:p w:rsidR="006B6E5E" w:rsidRPr="003C0F2D" w:rsidRDefault="006B6E5E" w:rsidP="006B6E5E">
      <w:pPr>
        <w:spacing w:line="240" w:lineRule="auto"/>
        <w:ind w:left="284"/>
        <w:rPr>
          <w:rFonts w:ascii="Times New Roman" w:eastAsia="Calibri" w:hAnsi="Times New Roman" w:cs="Times New Roman"/>
          <w:b/>
          <w:noProof/>
          <w:color w:val="C00000"/>
        </w:rPr>
      </w:pPr>
      <w:r w:rsidRPr="003C0F2D">
        <w:rPr>
          <w:rFonts w:ascii="Times New Roman" w:eastAsia="Calibri" w:hAnsi="Times New Roman" w:cs="Times New Roman"/>
          <w:b/>
          <w:noProof/>
          <w:color w:val="C00000"/>
        </w:rPr>
        <w:t xml:space="preserve">Standard IV. </w:t>
      </w:r>
    </w:p>
    <w:p w:rsidR="006B6E5E" w:rsidRPr="003C0F2D" w:rsidRDefault="006B6E5E" w:rsidP="006B6E5E">
      <w:pPr>
        <w:spacing w:line="240" w:lineRule="auto"/>
        <w:ind w:left="284"/>
        <w:jc w:val="both"/>
        <w:rPr>
          <w:rFonts w:ascii="Times New Roman" w:eastAsia="Calibri" w:hAnsi="Times New Roman" w:cs="Times New Roman"/>
          <w:b/>
          <w:noProof/>
        </w:rPr>
      </w:pPr>
      <w:r w:rsidRPr="003C0F2D">
        <w:rPr>
          <w:rFonts w:ascii="Times New Roman" w:eastAsia="Calibri" w:hAnsi="Times New Roman" w:cs="Times New Roman"/>
          <w:b/>
          <w:noProof/>
        </w:rPr>
        <w:t xml:space="preserve">Przedszkole zapewnia dzieciom równe traktowanie oraz przestrzeganie ich praw. </w:t>
      </w:r>
    </w:p>
    <w:p w:rsidR="006B6E5E" w:rsidRPr="003C0F2D" w:rsidRDefault="006B6E5E" w:rsidP="006B6E5E">
      <w:pPr>
        <w:spacing w:after="0" w:line="240" w:lineRule="auto"/>
        <w:rPr>
          <w:rFonts w:ascii="Times New Roman" w:eastAsia="Calibri" w:hAnsi="Times New Roman" w:cs="Times New Roman"/>
          <w:b/>
          <w:noProof/>
          <w:color w:val="00B050"/>
        </w:rPr>
      </w:pPr>
    </w:p>
    <w:p w:rsidR="006B6E5E" w:rsidRPr="003C0F2D" w:rsidRDefault="006B6E5E" w:rsidP="006B6E5E">
      <w:pPr>
        <w:spacing w:line="240" w:lineRule="auto"/>
        <w:ind w:firstLine="284"/>
        <w:rPr>
          <w:rFonts w:ascii="Times New Roman" w:eastAsia="Calibri" w:hAnsi="Times New Roman" w:cs="Times New Roman"/>
          <w:b/>
          <w:noProof/>
        </w:rPr>
      </w:pPr>
      <w:r w:rsidRPr="003C0F2D">
        <w:rPr>
          <w:rFonts w:ascii="Times New Roman" w:eastAsia="Calibri" w:hAnsi="Times New Roman" w:cs="Times New Roman"/>
          <w:b/>
          <w:noProof/>
        </w:rPr>
        <w:t>Wskaźniki realizacji standardu:</w:t>
      </w:r>
    </w:p>
    <w:p w:rsidR="006B6E5E" w:rsidRPr="003C0F2D" w:rsidRDefault="006B6E5E" w:rsidP="006B6E5E">
      <w:pPr>
        <w:numPr>
          <w:ilvl w:val="0"/>
          <w:numId w:val="19"/>
        </w:numPr>
        <w:spacing w:before="240" w:after="20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Przedszkole oferuje dzieciom edukację w zakresie praw dziecka, człowieka oraz ochrony przed zagrożeniami przemocą i wykorzystywaniem.</w:t>
      </w:r>
    </w:p>
    <w:p w:rsidR="006B6E5E" w:rsidRPr="003C0F2D" w:rsidRDefault="006B6E5E" w:rsidP="006B6E5E">
      <w:pPr>
        <w:spacing w:before="240" w:line="240" w:lineRule="auto"/>
        <w:ind w:left="720"/>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                        </w:t>
      </w:r>
    </w:p>
    <w:p w:rsidR="006B6E5E" w:rsidRPr="003C0F2D" w:rsidRDefault="006B6E5E" w:rsidP="006B6E5E">
      <w:pPr>
        <w:numPr>
          <w:ilvl w:val="0"/>
          <w:numId w:val="19"/>
        </w:numPr>
        <w:spacing w:before="240" w:after="20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 W grupach przedszkolnych odbywają się:</w:t>
      </w:r>
    </w:p>
    <w:p w:rsidR="006B6E5E" w:rsidRPr="003C0F2D" w:rsidRDefault="006B6E5E" w:rsidP="006B6E5E">
      <w:pPr>
        <w:spacing w:before="240" w:line="240" w:lineRule="auto"/>
        <w:ind w:left="720"/>
        <w:contextualSpacing/>
        <w:jc w:val="both"/>
        <w:rPr>
          <w:rFonts w:ascii="Times New Roman" w:eastAsia="Calibri" w:hAnsi="Times New Roman" w:cs="Times New Roman"/>
          <w:noProof/>
        </w:rPr>
      </w:pPr>
    </w:p>
    <w:p w:rsidR="006B6E5E" w:rsidRPr="003C0F2D" w:rsidRDefault="006B6E5E" w:rsidP="006B6E5E">
      <w:pPr>
        <w:numPr>
          <w:ilvl w:val="0"/>
          <w:numId w:val="22"/>
        </w:numPr>
        <w:spacing w:after="200" w:line="240" w:lineRule="auto"/>
        <w:ind w:left="1418"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zajęcia na temat praw dziecka/praw człowieka,</w:t>
      </w:r>
    </w:p>
    <w:p w:rsidR="006B6E5E" w:rsidRPr="003C0F2D" w:rsidRDefault="006B6E5E" w:rsidP="006B6E5E">
      <w:pPr>
        <w:numPr>
          <w:ilvl w:val="0"/>
          <w:numId w:val="22"/>
        </w:numPr>
        <w:spacing w:after="200" w:line="240" w:lineRule="auto"/>
        <w:ind w:left="1418"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zajęcia na temat ochrony przed przemocą oraz wykorzystywaniem,</w:t>
      </w:r>
    </w:p>
    <w:p w:rsidR="006B6E5E" w:rsidRPr="003C0F2D" w:rsidRDefault="006B6E5E" w:rsidP="006B6E5E">
      <w:pPr>
        <w:numPr>
          <w:ilvl w:val="0"/>
          <w:numId w:val="22"/>
        </w:numPr>
        <w:spacing w:after="200" w:line="240" w:lineRule="auto"/>
        <w:ind w:left="1418"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zajęcia z zakresu profilaktyki przemocy rówieśniczej,</w:t>
      </w:r>
    </w:p>
    <w:p w:rsidR="006B6E5E" w:rsidRPr="003C0F2D" w:rsidRDefault="006B6E5E" w:rsidP="006B6E5E">
      <w:pPr>
        <w:numPr>
          <w:ilvl w:val="0"/>
          <w:numId w:val="22"/>
        </w:numPr>
        <w:spacing w:after="200" w:line="240" w:lineRule="auto"/>
        <w:ind w:left="1418"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zajęcia na temat zagrożeń bezpieczeństwa dzieci w internecie.</w:t>
      </w:r>
    </w:p>
    <w:p w:rsidR="006B6E5E" w:rsidRPr="003C0F2D" w:rsidRDefault="006B6E5E" w:rsidP="006B6E5E">
      <w:pPr>
        <w:spacing w:before="240" w:line="240" w:lineRule="auto"/>
        <w:ind w:left="709" w:hanging="283"/>
        <w:jc w:val="both"/>
        <w:rPr>
          <w:rFonts w:ascii="Times New Roman" w:eastAsia="Calibri" w:hAnsi="Times New Roman" w:cs="Times New Roman"/>
          <w:noProof/>
        </w:rPr>
      </w:pPr>
      <w:r w:rsidRPr="003C0F2D">
        <w:rPr>
          <w:rFonts w:ascii="Times New Roman" w:eastAsia="Calibri" w:hAnsi="Times New Roman" w:cs="Times New Roman"/>
          <w:noProof/>
        </w:rPr>
        <w:t xml:space="preserve">2. W każdej grupie dzieci zostały poinformowane, do kogo mają się zgłosić po pomoc </w:t>
      </w:r>
      <w:r w:rsidRPr="003C0F2D">
        <w:rPr>
          <w:rFonts w:ascii="Times New Roman" w:eastAsia="Calibri" w:hAnsi="Times New Roman" w:cs="Times New Roman"/>
          <w:noProof/>
        </w:rPr>
        <w:br/>
        <w:t>i radę w przypadku krzywdzenia lub wykorzystywania.</w:t>
      </w:r>
    </w:p>
    <w:p w:rsidR="006B6E5E" w:rsidRPr="003C0F2D" w:rsidRDefault="006B6E5E" w:rsidP="006B6E5E">
      <w:pPr>
        <w:spacing w:before="240" w:line="240" w:lineRule="auto"/>
        <w:ind w:left="709" w:hanging="283"/>
        <w:jc w:val="both"/>
        <w:rPr>
          <w:rFonts w:ascii="Times New Roman" w:eastAsia="Calibri" w:hAnsi="Times New Roman" w:cs="Times New Roman"/>
          <w:noProof/>
        </w:rPr>
      </w:pPr>
      <w:r w:rsidRPr="003C0F2D">
        <w:rPr>
          <w:rFonts w:ascii="Times New Roman" w:eastAsia="Calibri" w:hAnsi="Times New Roman" w:cs="Times New Roman"/>
          <w:noProof/>
        </w:rPr>
        <w:t>3. W przedszkolu dostępne są dla dzieci materiały edukacyjne w zakresie: praw dziecka oraz ochrony przed zagrożeniami przemocą i wykorzystywaniem seksualnym oraz zasad bezpieczeństwa w internecie.</w:t>
      </w:r>
    </w:p>
    <w:p w:rsidR="006B6E5E" w:rsidRPr="003C0F2D" w:rsidRDefault="006B6E5E" w:rsidP="006B6E5E">
      <w:pPr>
        <w:spacing w:before="240" w:line="240" w:lineRule="auto"/>
        <w:ind w:left="709" w:hanging="283"/>
        <w:jc w:val="both"/>
        <w:rPr>
          <w:rFonts w:ascii="Times New Roman" w:eastAsia="Calibri" w:hAnsi="Times New Roman" w:cs="Times New Roman"/>
          <w:noProof/>
        </w:rPr>
      </w:pPr>
      <w:r w:rsidRPr="003C0F2D">
        <w:rPr>
          <w:rFonts w:ascii="Times New Roman" w:eastAsia="Calibri" w:hAnsi="Times New Roman" w:cs="Times New Roman"/>
          <w:noProof/>
        </w:rPr>
        <w:t>4. W przedszkolu wyeksponowane są informacje dla dzieci na temat możliwości uzyskania pomocy w trudnej sytuacji, w tym numery bezpłatnych telefonów zaufania dla dzieci.</w:t>
      </w:r>
    </w:p>
    <w:p w:rsidR="006B6E5E" w:rsidRPr="003C0F2D" w:rsidRDefault="006B6E5E" w:rsidP="006B6E5E">
      <w:pPr>
        <w:spacing w:after="0" w:line="240" w:lineRule="auto"/>
        <w:jc w:val="both"/>
        <w:rPr>
          <w:rFonts w:ascii="Times New Roman" w:eastAsia="Calibri" w:hAnsi="Times New Roman" w:cs="Times New Roman"/>
          <w:b/>
          <w:bCs/>
          <w:noProof/>
        </w:rPr>
      </w:pPr>
    </w:p>
    <w:p w:rsidR="006B6E5E" w:rsidRPr="003C0F2D" w:rsidRDefault="006B6E5E" w:rsidP="006B6E5E">
      <w:pPr>
        <w:spacing w:line="240" w:lineRule="auto"/>
        <w:ind w:left="284"/>
        <w:jc w:val="both"/>
        <w:rPr>
          <w:rFonts w:ascii="Times New Roman" w:eastAsia="Calibri" w:hAnsi="Times New Roman" w:cs="Times New Roman"/>
          <w:b/>
          <w:noProof/>
          <w:color w:val="C00000"/>
        </w:rPr>
      </w:pPr>
      <w:r w:rsidRPr="003C0F2D">
        <w:rPr>
          <w:rFonts w:ascii="Times New Roman" w:eastAsia="Calibri" w:hAnsi="Times New Roman" w:cs="Times New Roman"/>
          <w:b/>
          <w:noProof/>
          <w:color w:val="C00000"/>
        </w:rPr>
        <w:t xml:space="preserve">Standard V. </w:t>
      </w:r>
    </w:p>
    <w:p w:rsidR="006B6E5E" w:rsidRPr="003C0F2D" w:rsidRDefault="006B6E5E" w:rsidP="006B6E5E">
      <w:pPr>
        <w:spacing w:after="0" w:line="240" w:lineRule="auto"/>
        <w:ind w:left="284"/>
        <w:jc w:val="both"/>
        <w:rPr>
          <w:rFonts w:ascii="Times New Roman" w:eastAsia="Calibri" w:hAnsi="Times New Roman" w:cs="Times New Roman"/>
          <w:b/>
          <w:bCs/>
          <w:noProof/>
        </w:rPr>
      </w:pPr>
      <w:r w:rsidRPr="003C0F2D">
        <w:rPr>
          <w:rFonts w:ascii="Times New Roman" w:eastAsia="Calibri" w:hAnsi="Times New Roman" w:cs="Times New Roman"/>
          <w:b/>
          <w:bCs/>
          <w:noProof/>
        </w:rPr>
        <w:t>Organizacja postępowania na wypadek krzywdzenia lub podejrzenia krzywdzenia dzieci zapewnia im skuteczną ochronę.</w:t>
      </w:r>
    </w:p>
    <w:p w:rsidR="006B6E5E" w:rsidRPr="003C0F2D" w:rsidRDefault="006B6E5E" w:rsidP="006B6E5E">
      <w:pPr>
        <w:spacing w:after="0" w:line="276" w:lineRule="auto"/>
        <w:jc w:val="both"/>
        <w:rPr>
          <w:rFonts w:ascii="Times New Roman" w:eastAsia="Calibri" w:hAnsi="Times New Roman" w:cs="Times New Roman"/>
          <w:b/>
          <w:bCs/>
          <w:noProof/>
        </w:rPr>
      </w:pPr>
    </w:p>
    <w:p w:rsidR="006B6E5E" w:rsidRPr="003C0F2D" w:rsidRDefault="006B6E5E" w:rsidP="006B6E5E">
      <w:pPr>
        <w:tabs>
          <w:tab w:val="left" w:pos="426"/>
        </w:tabs>
        <w:spacing w:after="0" w:line="276" w:lineRule="auto"/>
        <w:jc w:val="both"/>
        <w:rPr>
          <w:rFonts w:ascii="Times New Roman" w:eastAsia="Calibri" w:hAnsi="Times New Roman" w:cs="Times New Roman"/>
          <w:b/>
          <w:bCs/>
          <w:noProof/>
        </w:rPr>
      </w:pPr>
      <w:r w:rsidRPr="003C0F2D">
        <w:rPr>
          <w:rFonts w:ascii="Times New Roman" w:eastAsia="Calibri" w:hAnsi="Times New Roman" w:cs="Times New Roman"/>
          <w:b/>
          <w:bCs/>
          <w:noProof/>
        </w:rPr>
        <w:t xml:space="preserve">     Wskaźniki realizacji standardu:</w:t>
      </w:r>
    </w:p>
    <w:p w:rsidR="006B6E5E" w:rsidRPr="003C0F2D" w:rsidRDefault="006B6E5E" w:rsidP="006B6E5E">
      <w:pPr>
        <w:spacing w:after="0" w:line="276" w:lineRule="auto"/>
        <w:ind w:left="709"/>
        <w:contextualSpacing/>
        <w:jc w:val="both"/>
        <w:rPr>
          <w:rFonts w:ascii="Times New Roman" w:eastAsia="Calibri" w:hAnsi="Times New Roman" w:cs="Times New Roman"/>
          <w:b/>
          <w:bCs/>
          <w:noProof/>
        </w:rPr>
      </w:pPr>
    </w:p>
    <w:p w:rsidR="006B6E5E" w:rsidRPr="003C0F2D" w:rsidRDefault="006B6E5E" w:rsidP="006B6E5E">
      <w:pPr>
        <w:numPr>
          <w:ilvl w:val="0"/>
          <w:numId w:val="14"/>
        </w:numPr>
        <w:spacing w:after="0" w:line="240" w:lineRule="auto"/>
        <w:ind w:left="709" w:hanging="283"/>
        <w:contextualSpacing/>
        <w:jc w:val="both"/>
        <w:rPr>
          <w:rFonts w:ascii="Times New Roman" w:eastAsia="Calibri" w:hAnsi="Times New Roman" w:cs="Times New Roman"/>
          <w:noProof/>
        </w:rPr>
      </w:pPr>
      <w:r w:rsidRPr="003C0F2D">
        <w:rPr>
          <w:rFonts w:ascii="Times New Roman" w:eastAsia="Calibri" w:hAnsi="Times New Roman" w:cs="Times New Roman"/>
          <w:noProof/>
        </w:rPr>
        <w:lastRenderedPageBreak/>
        <w:t>Precyzyjnie określono procedury interwencji personelu w sytuacjach krzywdzenia lub podejrzenia krzywdzenia dziecka, tj.</w:t>
      </w:r>
    </w:p>
    <w:p w:rsidR="006B6E5E" w:rsidRPr="003C0F2D" w:rsidRDefault="006B6E5E" w:rsidP="006B6E5E">
      <w:pPr>
        <w:spacing w:after="0" w:line="240" w:lineRule="auto"/>
        <w:ind w:left="1069"/>
        <w:contextualSpacing/>
        <w:jc w:val="both"/>
        <w:rPr>
          <w:rFonts w:ascii="Times New Roman" w:eastAsia="Calibri" w:hAnsi="Times New Roman" w:cs="Times New Roman"/>
          <w:noProof/>
        </w:rPr>
      </w:pPr>
    </w:p>
    <w:p w:rsidR="006B6E5E" w:rsidRPr="003C0F2D" w:rsidRDefault="006B6E5E" w:rsidP="006B6E5E">
      <w:pPr>
        <w:numPr>
          <w:ilvl w:val="0"/>
          <w:numId w:val="15"/>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przemocy rówieśniczej,</w:t>
      </w:r>
    </w:p>
    <w:p w:rsidR="006B6E5E" w:rsidRPr="003C0F2D" w:rsidRDefault="006B6E5E" w:rsidP="006B6E5E">
      <w:pPr>
        <w:numPr>
          <w:ilvl w:val="0"/>
          <w:numId w:val="15"/>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przemocy domowej,</w:t>
      </w:r>
    </w:p>
    <w:p w:rsidR="006B6E5E" w:rsidRPr="003C0F2D" w:rsidRDefault="006B6E5E" w:rsidP="006B6E5E">
      <w:pPr>
        <w:numPr>
          <w:ilvl w:val="0"/>
          <w:numId w:val="15"/>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niedozwolonych zachowań personelu wobec dzieci,</w:t>
      </w:r>
    </w:p>
    <w:p w:rsidR="006B6E5E" w:rsidRPr="003C0F2D" w:rsidRDefault="006B6E5E" w:rsidP="006B6E5E">
      <w:pPr>
        <w:spacing w:after="0" w:line="240" w:lineRule="auto"/>
        <w:ind w:left="1429"/>
        <w:contextualSpacing/>
        <w:jc w:val="both"/>
        <w:rPr>
          <w:rFonts w:ascii="Times New Roman" w:eastAsia="Calibri" w:hAnsi="Times New Roman" w:cs="Times New Roman"/>
          <w:noProof/>
        </w:rPr>
      </w:pPr>
    </w:p>
    <w:p w:rsidR="006B6E5E" w:rsidRPr="003C0F2D" w:rsidRDefault="006B6E5E" w:rsidP="006B6E5E">
      <w:pPr>
        <w:numPr>
          <w:ilvl w:val="0"/>
          <w:numId w:val="14"/>
        </w:numPr>
        <w:spacing w:after="0" w:line="240" w:lineRule="auto"/>
        <w:ind w:left="709" w:hanging="283"/>
        <w:contextualSpacing/>
        <w:jc w:val="both"/>
        <w:rPr>
          <w:rFonts w:ascii="Times New Roman" w:eastAsia="Calibri" w:hAnsi="Times New Roman" w:cs="Times New Roman"/>
          <w:noProof/>
        </w:rPr>
      </w:pPr>
      <w:r w:rsidRPr="003C0F2D">
        <w:rPr>
          <w:rFonts w:ascii="Times New Roman" w:eastAsia="Calibri" w:hAnsi="Times New Roman" w:cs="Times New Roman"/>
          <w:noProof/>
        </w:rPr>
        <w:t>Postępowanie na wypadek krzywdzenia lub podejrzenia krzywdzenia dziecka nie może naruszać jego godności, wolności, prawa do prywatności oraz nie może powodować szkody na jego zdrowiu psychicznym lub fizycznym (poczucie krzywdy, poniżenia, zagrożenia, wstydu).</w:t>
      </w:r>
    </w:p>
    <w:p w:rsidR="006B6E5E" w:rsidRPr="003C0F2D" w:rsidRDefault="006B6E5E" w:rsidP="006B6E5E">
      <w:pPr>
        <w:spacing w:after="0" w:line="240" w:lineRule="auto"/>
        <w:ind w:left="709"/>
        <w:contextualSpacing/>
        <w:jc w:val="both"/>
        <w:rPr>
          <w:rFonts w:ascii="Times New Roman" w:eastAsia="Calibri" w:hAnsi="Times New Roman" w:cs="Times New Roman"/>
          <w:noProof/>
        </w:rPr>
      </w:pPr>
    </w:p>
    <w:p w:rsidR="006B6E5E" w:rsidRPr="003C0F2D" w:rsidRDefault="006B6E5E" w:rsidP="006B6E5E">
      <w:pPr>
        <w:numPr>
          <w:ilvl w:val="0"/>
          <w:numId w:val="14"/>
        </w:numPr>
        <w:spacing w:after="0" w:line="240" w:lineRule="auto"/>
        <w:ind w:left="709" w:hanging="283"/>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ustalone są zasady wsparcia dziecka po ujawnieniu doznanej przez niego krzywdy. </w:t>
      </w:r>
    </w:p>
    <w:p w:rsidR="006B6E5E" w:rsidRPr="003C0F2D" w:rsidRDefault="006B6E5E" w:rsidP="006B6E5E">
      <w:pPr>
        <w:spacing w:after="0" w:line="240" w:lineRule="auto"/>
        <w:ind w:left="709" w:hanging="283"/>
        <w:contextualSpacing/>
        <w:jc w:val="both"/>
        <w:rPr>
          <w:rFonts w:ascii="Times New Roman" w:eastAsia="Calibri" w:hAnsi="Times New Roman" w:cs="Times New Roman"/>
          <w:noProof/>
        </w:rPr>
      </w:pPr>
    </w:p>
    <w:p w:rsidR="006B6E5E" w:rsidRPr="003C0F2D" w:rsidRDefault="006B6E5E" w:rsidP="006B6E5E">
      <w:pPr>
        <w:numPr>
          <w:ilvl w:val="0"/>
          <w:numId w:val="14"/>
        </w:numPr>
        <w:spacing w:after="0" w:line="240" w:lineRule="auto"/>
        <w:ind w:left="709" w:hanging="283"/>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wskazano osoby odpowiedzialne za składanie zawiadomień </w:t>
      </w:r>
      <w:r w:rsidRPr="003C0F2D">
        <w:rPr>
          <w:rFonts w:ascii="Times New Roman" w:eastAsia="Calibri" w:hAnsi="Times New Roman" w:cs="Times New Roman"/>
          <w:noProof/>
        </w:rPr>
        <w:br/>
        <w:t>o popełnieniu przestępstwa na szkodę dziecka, zawiadamianie sądu opiekuńczego oraz osobę odpowiedzialną za wszczynanie procedury „Niebieskie Karty”.</w:t>
      </w:r>
    </w:p>
    <w:p w:rsidR="006B6E5E" w:rsidRPr="003C0F2D" w:rsidRDefault="006B6E5E" w:rsidP="006B6E5E">
      <w:pPr>
        <w:spacing w:line="240" w:lineRule="auto"/>
        <w:ind w:left="709" w:hanging="283"/>
        <w:contextualSpacing/>
        <w:rPr>
          <w:rFonts w:ascii="Times New Roman" w:eastAsia="Calibri" w:hAnsi="Times New Roman" w:cs="Times New Roman"/>
          <w:noProof/>
        </w:rPr>
      </w:pPr>
    </w:p>
    <w:p w:rsidR="006B6E5E" w:rsidRPr="003C0F2D" w:rsidRDefault="006B6E5E" w:rsidP="006B6E5E">
      <w:pPr>
        <w:numPr>
          <w:ilvl w:val="0"/>
          <w:numId w:val="14"/>
        </w:numPr>
        <w:spacing w:after="0" w:line="240" w:lineRule="auto"/>
        <w:ind w:left="709" w:hanging="283"/>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wskazano osoby odpowiedzialne za przyjmowanie zgłoszeń </w:t>
      </w:r>
      <w:r w:rsidRPr="003C0F2D">
        <w:rPr>
          <w:rFonts w:ascii="Times New Roman" w:eastAsia="Calibri" w:hAnsi="Times New Roman" w:cs="Times New Roman"/>
          <w:noProof/>
        </w:rPr>
        <w:br/>
        <w:t xml:space="preserve">o zdarzeniach zagrażających dziecku i udzielenie mu wsparcia. Informacja o osobach przyjmujących zgłoszenia jest upowszechniona na stronie internetowej przedszkola oraz na tablicy ogłoszeń w budynku przedszkola. </w:t>
      </w:r>
    </w:p>
    <w:p w:rsidR="006B6E5E" w:rsidRPr="003C0F2D" w:rsidRDefault="006B6E5E" w:rsidP="006B6E5E">
      <w:pPr>
        <w:spacing w:line="240" w:lineRule="auto"/>
        <w:ind w:left="709" w:hanging="283"/>
        <w:contextualSpacing/>
        <w:rPr>
          <w:rFonts w:ascii="Times New Roman" w:eastAsia="Calibri" w:hAnsi="Times New Roman" w:cs="Times New Roman"/>
          <w:noProof/>
        </w:rPr>
      </w:pPr>
    </w:p>
    <w:p w:rsidR="006B6E5E" w:rsidRPr="003C0F2D" w:rsidRDefault="006B6E5E" w:rsidP="006B6E5E">
      <w:pPr>
        <w:numPr>
          <w:ilvl w:val="0"/>
          <w:numId w:val="14"/>
        </w:numPr>
        <w:spacing w:after="0" w:line="240" w:lineRule="auto"/>
        <w:ind w:left="709" w:hanging="283"/>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Podmioty postępowania uprawnione do przetwarzania danych osobowych uczestników postępowania w sprawach krzywdzenia małoletnich przestrzegają Politykę Bezpieczeństwa Przetwarzania Danych Osobowych, obowiązującą w przedszkolu (RODO). </w:t>
      </w:r>
    </w:p>
    <w:p w:rsidR="006B6E5E" w:rsidRPr="003C0F2D" w:rsidRDefault="006B6E5E" w:rsidP="006B6E5E">
      <w:pPr>
        <w:ind w:left="720"/>
        <w:contextualSpacing/>
        <w:rPr>
          <w:rFonts w:ascii="Times New Roman" w:eastAsia="Calibri" w:hAnsi="Times New Roman" w:cs="Times New Roman"/>
          <w:noProof/>
        </w:rPr>
      </w:pPr>
    </w:p>
    <w:p w:rsidR="006B6E5E" w:rsidRPr="003C0F2D" w:rsidRDefault="006B6E5E" w:rsidP="006B6E5E">
      <w:pPr>
        <w:spacing w:after="0" w:line="276" w:lineRule="auto"/>
        <w:ind w:left="1069"/>
        <w:contextualSpacing/>
        <w:jc w:val="both"/>
        <w:rPr>
          <w:rFonts w:ascii="Times New Roman" w:eastAsia="Calibri" w:hAnsi="Times New Roman" w:cs="Times New Roman"/>
          <w:noProof/>
        </w:rPr>
      </w:pPr>
    </w:p>
    <w:p w:rsidR="006B6E5E" w:rsidRPr="003C0F2D" w:rsidRDefault="006B6E5E" w:rsidP="006B6E5E">
      <w:pPr>
        <w:spacing w:after="0" w:line="276" w:lineRule="auto"/>
        <w:ind w:left="426"/>
        <w:jc w:val="both"/>
        <w:rPr>
          <w:rFonts w:ascii="Times New Roman" w:eastAsia="Calibri" w:hAnsi="Times New Roman" w:cs="Times New Roman"/>
          <w:b/>
          <w:noProof/>
          <w:color w:val="C00000"/>
        </w:rPr>
      </w:pPr>
      <w:r w:rsidRPr="003C0F2D">
        <w:rPr>
          <w:rFonts w:ascii="Times New Roman" w:eastAsia="Calibri" w:hAnsi="Times New Roman" w:cs="Times New Roman"/>
          <w:b/>
          <w:noProof/>
          <w:color w:val="C00000"/>
        </w:rPr>
        <w:t xml:space="preserve">Standard VI. </w:t>
      </w:r>
    </w:p>
    <w:p w:rsidR="006B6E5E" w:rsidRPr="003C0F2D" w:rsidRDefault="006B6E5E" w:rsidP="006B6E5E">
      <w:pPr>
        <w:spacing w:after="0" w:line="276" w:lineRule="auto"/>
        <w:ind w:left="426"/>
        <w:jc w:val="both"/>
        <w:rPr>
          <w:rFonts w:ascii="Times New Roman" w:eastAsia="Calibri" w:hAnsi="Times New Roman" w:cs="Times New Roman"/>
          <w:b/>
          <w:noProof/>
          <w:color w:val="C00000"/>
        </w:rPr>
      </w:pPr>
    </w:p>
    <w:p w:rsidR="006B6E5E" w:rsidRPr="003C0F2D" w:rsidRDefault="006B6E5E" w:rsidP="006B6E5E">
      <w:pPr>
        <w:spacing w:after="0" w:line="240" w:lineRule="auto"/>
        <w:ind w:left="426"/>
        <w:jc w:val="both"/>
        <w:rPr>
          <w:rFonts w:ascii="Times New Roman" w:eastAsia="Calibri" w:hAnsi="Times New Roman" w:cs="Times New Roman"/>
          <w:b/>
          <w:bCs/>
          <w:noProof/>
        </w:rPr>
      </w:pPr>
      <w:r w:rsidRPr="003C0F2D">
        <w:rPr>
          <w:rFonts w:ascii="Times New Roman" w:eastAsia="Calibri" w:hAnsi="Times New Roman" w:cs="Times New Roman"/>
          <w:b/>
          <w:bCs/>
          <w:noProof/>
        </w:rPr>
        <w:t xml:space="preserve">W  przedszkolu  wzmacniane jest poczucie bezpieczeństwa dzieci w obszarze relacji społecznych oraz ochrony przed treściami szkodliwymi i zagrożeniami z sieci. </w:t>
      </w:r>
    </w:p>
    <w:p w:rsidR="006B6E5E" w:rsidRPr="003C0F2D" w:rsidRDefault="006B6E5E" w:rsidP="006B6E5E">
      <w:pPr>
        <w:spacing w:after="0" w:line="276" w:lineRule="auto"/>
        <w:ind w:left="1080"/>
        <w:jc w:val="both"/>
        <w:rPr>
          <w:rFonts w:ascii="Times New Roman" w:eastAsia="Calibri" w:hAnsi="Times New Roman" w:cs="Times New Roman"/>
          <w:b/>
          <w:bCs/>
          <w:noProof/>
        </w:rPr>
      </w:pPr>
    </w:p>
    <w:p w:rsidR="006B6E5E" w:rsidRPr="003C0F2D" w:rsidRDefault="006B6E5E" w:rsidP="006B6E5E">
      <w:pPr>
        <w:spacing w:after="0" w:line="276" w:lineRule="auto"/>
        <w:ind w:left="1080" w:hanging="654"/>
        <w:jc w:val="both"/>
        <w:rPr>
          <w:rFonts w:ascii="Times New Roman" w:eastAsia="Calibri" w:hAnsi="Times New Roman" w:cs="Times New Roman"/>
          <w:b/>
          <w:bCs/>
          <w:noProof/>
        </w:rPr>
      </w:pPr>
      <w:r w:rsidRPr="003C0F2D">
        <w:rPr>
          <w:rFonts w:ascii="Times New Roman" w:eastAsia="Calibri" w:hAnsi="Times New Roman" w:cs="Times New Roman"/>
          <w:b/>
          <w:bCs/>
          <w:noProof/>
        </w:rPr>
        <w:t>Wskaźniki realizacji standardu:</w:t>
      </w:r>
    </w:p>
    <w:p w:rsidR="006B6E5E" w:rsidRPr="003C0F2D" w:rsidRDefault="006B6E5E" w:rsidP="006B6E5E">
      <w:pPr>
        <w:spacing w:after="0" w:line="276" w:lineRule="auto"/>
        <w:ind w:left="1080"/>
        <w:jc w:val="both"/>
        <w:rPr>
          <w:rFonts w:ascii="Times New Roman" w:eastAsia="Calibri" w:hAnsi="Times New Roman" w:cs="Times New Roman"/>
          <w:b/>
          <w:bCs/>
          <w:noProof/>
        </w:rPr>
      </w:pPr>
    </w:p>
    <w:p w:rsidR="006B6E5E" w:rsidRPr="003C0F2D" w:rsidRDefault="003C0F2D" w:rsidP="006B6E5E">
      <w:pPr>
        <w:numPr>
          <w:ilvl w:val="0"/>
          <w:numId w:val="16"/>
        </w:numPr>
        <w:spacing w:after="0" w:line="240" w:lineRule="auto"/>
        <w:contextualSpacing/>
        <w:jc w:val="both"/>
        <w:rPr>
          <w:rFonts w:ascii="Times New Roman" w:eastAsia="Calibri" w:hAnsi="Times New Roman" w:cs="Times New Roman"/>
          <w:noProof/>
        </w:rPr>
      </w:pPr>
      <w:r>
        <w:rPr>
          <w:rFonts w:ascii="Times New Roman" w:eastAsia="Calibri" w:hAnsi="Times New Roman" w:cs="Times New Roman"/>
          <w:noProof/>
        </w:rPr>
        <w:t>W przedszkolu są</w:t>
      </w:r>
      <w:r w:rsidR="006B6E5E" w:rsidRPr="003C0F2D">
        <w:rPr>
          <w:rFonts w:ascii="Times New Roman" w:eastAsia="Calibri" w:hAnsi="Times New Roman" w:cs="Times New Roman"/>
          <w:noProof/>
        </w:rPr>
        <w:t xml:space="preserve"> zasady zapewniające bezpieczne relacje między dziećmi a personelem.</w:t>
      </w:r>
    </w:p>
    <w:p w:rsidR="006B6E5E" w:rsidRPr="003C0F2D" w:rsidRDefault="006B6E5E" w:rsidP="006B6E5E">
      <w:pPr>
        <w:spacing w:after="0" w:line="240" w:lineRule="auto"/>
        <w:ind w:left="1069"/>
        <w:contextualSpacing/>
        <w:jc w:val="both"/>
        <w:rPr>
          <w:rFonts w:ascii="Times New Roman" w:eastAsia="Calibri" w:hAnsi="Times New Roman" w:cs="Times New Roman"/>
          <w:noProof/>
        </w:rPr>
      </w:pPr>
    </w:p>
    <w:p w:rsidR="006B6E5E" w:rsidRPr="003C0F2D" w:rsidRDefault="006B6E5E" w:rsidP="006B6E5E">
      <w:pPr>
        <w:numPr>
          <w:ilvl w:val="0"/>
          <w:numId w:val="16"/>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określono wymogi dotyczące bezpiecznych relacji między dziećmi, </w:t>
      </w:r>
      <w:r w:rsidRPr="003C0F2D">
        <w:rPr>
          <w:rFonts w:ascii="Times New Roman" w:eastAsia="Calibri" w:hAnsi="Times New Roman" w:cs="Times New Roman"/>
          <w:noProof/>
        </w:rPr>
        <w:br/>
        <w:t>a w szczególności zachowania niedozwolone.</w:t>
      </w:r>
    </w:p>
    <w:p w:rsidR="006B6E5E" w:rsidRPr="003C0F2D" w:rsidRDefault="006B6E5E" w:rsidP="006B6E5E">
      <w:pPr>
        <w:ind w:left="720"/>
        <w:contextualSpacing/>
        <w:rPr>
          <w:rFonts w:ascii="Times New Roman" w:eastAsia="Calibri" w:hAnsi="Times New Roman" w:cs="Times New Roman"/>
          <w:noProof/>
        </w:rPr>
      </w:pPr>
    </w:p>
    <w:p w:rsidR="006B6E5E" w:rsidRPr="003C0F2D" w:rsidRDefault="006B6E5E" w:rsidP="006B6E5E">
      <w:pPr>
        <w:numPr>
          <w:ilvl w:val="0"/>
          <w:numId w:val="16"/>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opracowano zasady korzystania z urządzeń elektronicznych </w:t>
      </w:r>
      <w:r w:rsidRPr="003C0F2D">
        <w:rPr>
          <w:rFonts w:ascii="Times New Roman" w:eastAsia="Calibri" w:hAnsi="Times New Roman" w:cs="Times New Roman"/>
          <w:noProof/>
        </w:rPr>
        <w:br/>
        <w:t>z</w:t>
      </w:r>
      <w:r w:rsidR="003C0F2D">
        <w:rPr>
          <w:rFonts w:ascii="Times New Roman" w:eastAsia="Calibri" w:hAnsi="Times New Roman" w:cs="Times New Roman"/>
          <w:noProof/>
        </w:rPr>
        <w:t xml:space="preserve"> dostępem do sieci internetowej.</w:t>
      </w:r>
    </w:p>
    <w:p w:rsidR="006B6E5E" w:rsidRPr="003C0F2D" w:rsidRDefault="006B6E5E" w:rsidP="006B6E5E">
      <w:pPr>
        <w:ind w:left="720"/>
        <w:contextualSpacing/>
        <w:rPr>
          <w:rFonts w:ascii="Times New Roman" w:eastAsia="Calibri" w:hAnsi="Times New Roman" w:cs="Times New Roman"/>
          <w:noProof/>
        </w:rPr>
      </w:pPr>
    </w:p>
    <w:p w:rsidR="006B6E5E" w:rsidRPr="003C0F2D" w:rsidRDefault="006B6E5E" w:rsidP="006B6E5E">
      <w:pPr>
        <w:numPr>
          <w:ilvl w:val="0"/>
          <w:numId w:val="16"/>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W przedszkolu opracowano i wdrożono procedury ochrony dzieci przed krzywdzeniem w sytuacjach:</w:t>
      </w:r>
    </w:p>
    <w:p w:rsidR="006B6E5E" w:rsidRPr="003C0F2D" w:rsidRDefault="006B6E5E" w:rsidP="006B6E5E">
      <w:pPr>
        <w:spacing w:line="240" w:lineRule="auto"/>
        <w:ind w:left="720"/>
        <w:contextualSpacing/>
        <w:rPr>
          <w:rFonts w:ascii="Times New Roman" w:eastAsia="Calibri" w:hAnsi="Times New Roman" w:cs="Times New Roman"/>
          <w:noProof/>
        </w:rPr>
      </w:pPr>
    </w:p>
    <w:p w:rsidR="006B6E5E" w:rsidRPr="003C0F2D" w:rsidRDefault="006B6E5E" w:rsidP="006B6E5E">
      <w:pPr>
        <w:numPr>
          <w:ilvl w:val="0"/>
          <w:numId w:val="17"/>
        </w:numPr>
        <w:spacing w:after="0" w:line="240" w:lineRule="auto"/>
        <w:ind w:left="1985"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przemocy fizycznej,</w:t>
      </w:r>
    </w:p>
    <w:p w:rsidR="006B6E5E" w:rsidRPr="003C0F2D" w:rsidRDefault="006B6E5E" w:rsidP="006B6E5E">
      <w:pPr>
        <w:numPr>
          <w:ilvl w:val="0"/>
          <w:numId w:val="17"/>
        </w:numPr>
        <w:spacing w:after="0" w:line="240" w:lineRule="auto"/>
        <w:ind w:left="1985"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przemocy psychicznej, </w:t>
      </w:r>
    </w:p>
    <w:p w:rsidR="006B6E5E" w:rsidRPr="003C0F2D" w:rsidRDefault="006B6E5E" w:rsidP="006B6E5E">
      <w:pPr>
        <w:numPr>
          <w:ilvl w:val="0"/>
          <w:numId w:val="17"/>
        </w:numPr>
        <w:spacing w:after="0" w:line="240" w:lineRule="auto"/>
        <w:ind w:left="1985"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przemocy domowej, </w:t>
      </w:r>
    </w:p>
    <w:p w:rsidR="006B6E5E" w:rsidRPr="003C0F2D" w:rsidRDefault="006B6E5E" w:rsidP="006B6E5E">
      <w:pPr>
        <w:numPr>
          <w:ilvl w:val="0"/>
          <w:numId w:val="17"/>
        </w:numPr>
        <w:spacing w:after="0" w:line="240" w:lineRule="auto"/>
        <w:ind w:left="1985"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przemocy seksualnej,</w:t>
      </w:r>
    </w:p>
    <w:p w:rsidR="006B6E5E" w:rsidRPr="003C0F2D" w:rsidRDefault="006B6E5E" w:rsidP="006B6E5E">
      <w:pPr>
        <w:numPr>
          <w:ilvl w:val="0"/>
          <w:numId w:val="17"/>
        </w:numPr>
        <w:spacing w:after="0" w:line="240" w:lineRule="auto"/>
        <w:ind w:left="1985" w:hanging="425"/>
        <w:contextualSpacing/>
        <w:jc w:val="both"/>
        <w:rPr>
          <w:rFonts w:ascii="Times New Roman" w:eastAsia="Calibri" w:hAnsi="Times New Roman" w:cs="Times New Roman"/>
          <w:noProof/>
        </w:rPr>
      </w:pPr>
      <w:r w:rsidRPr="003C0F2D">
        <w:rPr>
          <w:rFonts w:ascii="Times New Roman" w:eastAsia="Calibri" w:hAnsi="Times New Roman" w:cs="Times New Roman"/>
          <w:noProof/>
        </w:rPr>
        <w:t>cyberprzemocy i ochrony przed treściami szkodliwymi z sieci.</w:t>
      </w:r>
    </w:p>
    <w:p w:rsidR="006B6E5E" w:rsidRPr="003C0F2D" w:rsidRDefault="006B6E5E" w:rsidP="006B6E5E">
      <w:pPr>
        <w:ind w:left="720"/>
        <w:contextualSpacing/>
        <w:rPr>
          <w:rFonts w:ascii="Times New Roman" w:eastAsia="Calibri" w:hAnsi="Times New Roman" w:cs="Times New Roman"/>
          <w:noProof/>
        </w:rPr>
      </w:pPr>
    </w:p>
    <w:p w:rsidR="006B6E5E" w:rsidRPr="003C0F2D" w:rsidRDefault="006B6E5E" w:rsidP="006B6E5E">
      <w:pPr>
        <w:numPr>
          <w:ilvl w:val="0"/>
          <w:numId w:val="16"/>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W przedszkolu opracowano i wdrożono procedurę „Niebieskie Karty”.</w:t>
      </w:r>
    </w:p>
    <w:p w:rsidR="006B6E5E" w:rsidRPr="003C0F2D" w:rsidRDefault="006B6E5E" w:rsidP="006B6E5E">
      <w:pPr>
        <w:spacing w:after="0" w:line="240" w:lineRule="auto"/>
        <w:ind w:left="1069"/>
        <w:contextualSpacing/>
        <w:jc w:val="both"/>
        <w:rPr>
          <w:rFonts w:ascii="Times New Roman" w:eastAsia="Calibri" w:hAnsi="Times New Roman" w:cs="Times New Roman"/>
          <w:noProof/>
        </w:rPr>
      </w:pPr>
    </w:p>
    <w:p w:rsidR="006B6E5E" w:rsidRPr="003C0F2D" w:rsidRDefault="006B6E5E" w:rsidP="006B6E5E">
      <w:pPr>
        <w:numPr>
          <w:ilvl w:val="0"/>
          <w:numId w:val="16"/>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lastRenderedPageBreak/>
        <w:t xml:space="preserve">Pracownicy przedszkola realizują plan wsparcia dziecka po ujawnieniu doznanej przez niego krzywdy. </w:t>
      </w:r>
    </w:p>
    <w:p w:rsidR="006B6E5E" w:rsidRPr="003C0F2D" w:rsidRDefault="006B6E5E" w:rsidP="006B6E5E">
      <w:pPr>
        <w:spacing w:after="0" w:line="276" w:lineRule="auto"/>
        <w:contextualSpacing/>
        <w:jc w:val="both"/>
        <w:rPr>
          <w:rFonts w:ascii="Times New Roman" w:eastAsia="Calibri" w:hAnsi="Times New Roman" w:cs="Times New Roman"/>
          <w:noProof/>
        </w:rPr>
      </w:pPr>
    </w:p>
    <w:p w:rsidR="006B6E5E" w:rsidRPr="003C0F2D" w:rsidRDefault="006B6E5E" w:rsidP="006B6E5E">
      <w:pPr>
        <w:spacing w:after="0" w:line="276" w:lineRule="auto"/>
        <w:ind w:left="1069" w:hanging="785"/>
        <w:contextualSpacing/>
        <w:jc w:val="both"/>
        <w:rPr>
          <w:rFonts w:ascii="Times New Roman" w:eastAsia="Calibri" w:hAnsi="Times New Roman" w:cs="Times New Roman"/>
          <w:noProof/>
        </w:rPr>
      </w:pPr>
      <w:r w:rsidRPr="003C0F2D">
        <w:rPr>
          <w:rFonts w:ascii="Times New Roman" w:eastAsia="Calibri" w:hAnsi="Times New Roman" w:cs="Times New Roman"/>
          <w:b/>
          <w:noProof/>
          <w:color w:val="C00000"/>
        </w:rPr>
        <w:t>Standard VII.</w:t>
      </w:r>
    </w:p>
    <w:p w:rsidR="006B6E5E" w:rsidRPr="003C0F2D" w:rsidRDefault="006B6E5E" w:rsidP="006B6E5E">
      <w:pPr>
        <w:spacing w:after="0" w:line="276" w:lineRule="auto"/>
        <w:ind w:left="709"/>
        <w:contextualSpacing/>
        <w:jc w:val="both"/>
        <w:rPr>
          <w:rFonts w:ascii="Times New Roman" w:eastAsia="Calibri" w:hAnsi="Times New Roman" w:cs="Times New Roman"/>
          <w:b/>
          <w:bCs/>
          <w:noProof/>
        </w:rPr>
      </w:pPr>
    </w:p>
    <w:p w:rsidR="006B6E5E" w:rsidRPr="003C0F2D" w:rsidRDefault="006B6E5E" w:rsidP="006B6E5E">
      <w:pPr>
        <w:spacing w:after="0" w:line="276" w:lineRule="auto"/>
        <w:ind w:left="284"/>
        <w:contextualSpacing/>
        <w:jc w:val="both"/>
        <w:rPr>
          <w:rFonts w:ascii="Times New Roman" w:eastAsia="Calibri" w:hAnsi="Times New Roman" w:cs="Times New Roman"/>
          <w:b/>
          <w:bCs/>
          <w:noProof/>
        </w:rPr>
      </w:pPr>
      <w:r w:rsidRPr="003C0F2D">
        <w:rPr>
          <w:rFonts w:ascii="Times New Roman" w:eastAsia="Calibri" w:hAnsi="Times New Roman" w:cs="Times New Roman"/>
          <w:b/>
          <w:bCs/>
          <w:noProof/>
        </w:rPr>
        <w:t>Działania podejmowane w ramach ochrony dzieci przed krzywdzeniem są dokumentowane.</w:t>
      </w:r>
    </w:p>
    <w:p w:rsidR="006B6E5E" w:rsidRPr="003C0F2D" w:rsidRDefault="006B6E5E" w:rsidP="003C0F2D">
      <w:pPr>
        <w:spacing w:after="0" w:line="276" w:lineRule="auto"/>
        <w:contextualSpacing/>
        <w:jc w:val="both"/>
        <w:rPr>
          <w:rFonts w:ascii="Times New Roman" w:eastAsia="Calibri" w:hAnsi="Times New Roman" w:cs="Times New Roman"/>
          <w:b/>
          <w:bCs/>
          <w:noProof/>
        </w:rPr>
      </w:pPr>
    </w:p>
    <w:p w:rsidR="006B6E5E" w:rsidRPr="003C0F2D" w:rsidRDefault="006B6E5E" w:rsidP="006B6E5E">
      <w:pPr>
        <w:spacing w:after="0" w:line="276" w:lineRule="auto"/>
        <w:ind w:left="709" w:hanging="283"/>
        <w:contextualSpacing/>
        <w:jc w:val="both"/>
        <w:rPr>
          <w:rFonts w:ascii="Times New Roman" w:eastAsia="Calibri" w:hAnsi="Times New Roman" w:cs="Times New Roman"/>
          <w:b/>
          <w:bCs/>
          <w:noProof/>
        </w:rPr>
      </w:pPr>
      <w:r w:rsidRPr="003C0F2D">
        <w:rPr>
          <w:rFonts w:ascii="Times New Roman" w:eastAsia="Calibri" w:hAnsi="Times New Roman" w:cs="Times New Roman"/>
          <w:b/>
          <w:bCs/>
          <w:noProof/>
        </w:rPr>
        <w:t>Wskaźniki realizacji standardu:</w:t>
      </w:r>
    </w:p>
    <w:p w:rsidR="006B6E5E" w:rsidRPr="003C0F2D" w:rsidRDefault="006B6E5E" w:rsidP="006B6E5E">
      <w:pPr>
        <w:numPr>
          <w:ilvl w:val="0"/>
          <w:numId w:val="18"/>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przedszkolu prowadzony jest rejestr spraw zgłaszanych i rozpatrywanych </w:t>
      </w:r>
      <w:r w:rsidRPr="003C0F2D">
        <w:rPr>
          <w:rFonts w:ascii="Times New Roman" w:eastAsia="Calibri" w:hAnsi="Times New Roman" w:cs="Times New Roman"/>
          <w:noProof/>
        </w:rPr>
        <w:br/>
        <w:t>w związku z podejrzeniem lub krzywdzeniem dzieci.</w:t>
      </w:r>
    </w:p>
    <w:p w:rsidR="006B6E5E" w:rsidRPr="003C0F2D" w:rsidRDefault="006B6E5E" w:rsidP="006B6E5E">
      <w:pPr>
        <w:spacing w:after="0" w:line="240" w:lineRule="auto"/>
        <w:ind w:left="1069"/>
        <w:contextualSpacing/>
        <w:jc w:val="both"/>
        <w:rPr>
          <w:rFonts w:ascii="Times New Roman" w:eastAsia="Calibri" w:hAnsi="Times New Roman" w:cs="Times New Roman"/>
          <w:noProof/>
        </w:rPr>
      </w:pPr>
    </w:p>
    <w:p w:rsidR="006B6E5E" w:rsidRPr="003C0F2D" w:rsidRDefault="006B6E5E" w:rsidP="006B6E5E">
      <w:pPr>
        <w:numPr>
          <w:ilvl w:val="0"/>
          <w:numId w:val="18"/>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Osoby upoważnione do przyjmowania zgłoszeń związanych z krzywdzeniem dzieci składają oświadczenie o zachowaniu poufności i zobowiązanie do zachowania bezpieczeństwa uzyskanych danych osobowych.</w:t>
      </w:r>
    </w:p>
    <w:p w:rsidR="006B6E5E" w:rsidRPr="003C0F2D" w:rsidRDefault="006B6E5E" w:rsidP="006B6E5E">
      <w:pPr>
        <w:spacing w:line="240" w:lineRule="auto"/>
        <w:ind w:left="720"/>
        <w:contextualSpacing/>
        <w:rPr>
          <w:rFonts w:ascii="Times New Roman" w:eastAsia="Calibri" w:hAnsi="Times New Roman" w:cs="Times New Roman"/>
          <w:noProof/>
        </w:rPr>
      </w:pPr>
    </w:p>
    <w:p w:rsidR="006B6E5E" w:rsidRPr="003C0F2D" w:rsidRDefault="006B6E5E" w:rsidP="006B6E5E">
      <w:pPr>
        <w:numPr>
          <w:ilvl w:val="0"/>
          <w:numId w:val="18"/>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W procedurze „Niebieskiej Karty” stosowane są wzory oraz kwestionariusze rozpoznania przemocy domowej. </w:t>
      </w:r>
    </w:p>
    <w:p w:rsidR="006B6E5E" w:rsidRPr="003C0F2D" w:rsidRDefault="006B6E5E" w:rsidP="003C0F2D">
      <w:pPr>
        <w:spacing w:line="240" w:lineRule="auto"/>
        <w:contextualSpacing/>
        <w:rPr>
          <w:rFonts w:ascii="Times New Roman" w:eastAsia="Calibri" w:hAnsi="Times New Roman" w:cs="Times New Roman"/>
          <w:noProof/>
        </w:rPr>
      </w:pPr>
    </w:p>
    <w:p w:rsidR="006B6E5E" w:rsidRPr="003C0F2D" w:rsidRDefault="006B6E5E" w:rsidP="006B6E5E">
      <w:pPr>
        <w:numPr>
          <w:ilvl w:val="0"/>
          <w:numId w:val="18"/>
        </w:numPr>
        <w:spacing w:after="0" w:line="240" w:lineRule="auto"/>
        <w:contextualSpacing/>
        <w:jc w:val="both"/>
        <w:rPr>
          <w:rFonts w:ascii="Times New Roman" w:eastAsia="Calibri" w:hAnsi="Times New Roman" w:cs="Times New Roman"/>
          <w:noProof/>
        </w:rPr>
      </w:pPr>
      <w:r w:rsidRPr="003C0F2D">
        <w:rPr>
          <w:rFonts w:ascii="Times New Roman" w:eastAsia="Calibri" w:hAnsi="Times New Roman" w:cs="Times New Roman"/>
          <w:noProof/>
        </w:rPr>
        <w:t xml:space="preserve">Zasady przechowywania ujawnionych incydentów lub zgłoszonych incydentów lub zdarzeń zagrażających dobru maloletniego jest zgodny z Instrukcją Archiwalną. </w:t>
      </w:r>
    </w:p>
    <w:p w:rsidR="006B6E5E" w:rsidRPr="003C0F2D" w:rsidRDefault="006B6E5E" w:rsidP="006B6E5E">
      <w:pPr>
        <w:spacing w:line="240" w:lineRule="auto"/>
        <w:ind w:left="720"/>
        <w:contextualSpacing/>
        <w:rPr>
          <w:rFonts w:ascii="Times New Roman" w:eastAsia="Calibri" w:hAnsi="Times New Roman" w:cs="Times New Roman"/>
          <w:noProof/>
        </w:rPr>
      </w:pPr>
    </w:p>
    <w:p w:rsidR="006B6E5E" w:rsidRPr="003C0F2D" w:rsidRDefault="006B6E5E" w:rsidP="006B6E5E">
      <w:pPr>
        <w:numPr>
          <w:ilvl w:val="0"/>
          <w:numId w:val="18"/>
        </w:numPr>
        <w:spacing w:after="0" w:line="240" w:lineRule="auto"/>
        <w:ind w:left="993" w:hanging="284"/>
        <w:contextualSpacing/>
        <w:jc w:val="both"/>
        <w:rPr>
          <w:rFonts w:ascii="Times New Roman" w:eastAsia="Calibri" w:hAnsi="Times New Roman" w:cs="Times New Roman"/>
          <w:noProof/>
        </w:rPr>
      </w:pPr>
      <w:r w:rsidRPr="003C0F2D">
        <w:rPr>
          <w:rFonts w:ascii="Times New Roman" w:eastAsia="Calibri" w:hAnsi="Times New Roman" w:cs="Times New Roman"/>
          <w:noProof/>
        </w:rPr>
        <w:t>Dokonuje się szacowania ryzyka naruszeń bezpieczeństwa danych osobowych oraz zasadności przyjętych technicznych i organizacyjnych środków ochrony.</w:t>
      </w:r>
    </w:p>
    <w:p w:rsidR="006B6E5E" w:rsidRPr="003C0F2D" w:rsidRDefault="006B6E5E" w:rsidP="00CA069E">
      <w:pPr>
        <w:contextualSpacing/>
        <w:rPr>
          <w:rFonts w:ascii="Times New Roman" w:eastAsia="Calibri" w:hAnsi="Times New Roman" w:cs="Times New Roman"/>
          <w:b/>
          <w:bCs/>
          <w:noProof/>
        </w:rPr>
      </w:pPr>
    </w:p>
    <w:p w:rsidR="006B6E5E" w:rsidRPr="003C0F2D" w:rsidRDefault="006B6E5E" w:rsidP="006B6E5E">
      <w:pPr>
        <w:spacing w:after="0" w:line="276" w:lineRule="auto"/>
        <w:ind w:left="709"/>
        <w:contextualSpacing/>
        <w:jc w:val="both"/>
        <w:rPr>
          <w:rFonts w:ascii="Times New Roman" w:eastAsia="Calibri" w:hAnsi="Times New Roman" w:cs="Times New Roman"/>
          <w:b/>
          <w:bCs/>
          <w:noProof/>
          <w:color w:val="C00000"/>
        </w:rPr>
      </w:pPr>
    </w:p>
    <w:p w:rsidR="006B6E5E" w:rsidRPr="003C0F2D" w:rsidRDefault="006B6E5E" w:rsidP="006B6E5E">
      <w:pPr>
        <w:spacing w:after="0" w:line="276" w:lineRule="auto"/>
        <w:ind w:left="284"/>
        <w:contextualSpacing/>
        <w:jc w:val="both"/>
        <w:rPr>
          <w:rFonts w:ascii="Times New Roman" w:eastAsia="Calibri" w:hAnsi="Times New Roman" w:cs="Times New Roman"/>
          <w:b/>
          <w:bCs/>
          <w:noProof/>
          <w:color w:val="C00000"/>
        </w:rPr>
      </w:pPr>
      <w:r w:rsidRPr="003C0F2D">
        <w:rPr>
          <w:rFonts w:ascii="Times New Roman" w:eastAsia="Calibri" w:hAnsi="Times New Roman" w:cs="Times New Roman"/>
          <w:b/>
          <w:bCs/>
          <w:noProof/>
          <w:color w:val="C00000"/>
        </w:rPr>
        <w:t xml:space="preserve">Standard VIII. </w:t>
      </w:r>
    </w:p>
    <w:p w:rsidR="006B6E5E" w:rsidRPr="003C0F2D" w:rsidRDefault="006B6E5E" w:rsidP="006B6E5E">
      <w:pPr>
        <w:spacing w:after="0" w:line="276" w:lineRule="auto"/>
        <w:ind w:left="284"/>
        <w:contextualSpacing/>
        <w:jc w:val="both"/>
        <w:rPr>
          <w:rFonts w:ascii="Times New Roman" w:eastAsia="Calibri" w:hAnsi="Times New Roman" w:cs="Times New Roman"/>
          <w:b/>
          <w:bCs/>
          <w:noProof/>
          <w:color w:val="C00000"/>
        </w:rPr>
      </w:pPr>
    </w:p>
    <w:p w:rsidR="006B6E5E" w:rsidRPr="00CA069E" w:rsidRDefault="006B6E5E" w:rsidP="006B6E5E">
      <w:pPr>
        <w:spacing w:after="0" w:line="276" w:lineRule="auto"/>
        <w:ind w:left="284"/>
        <w:contextualSpacing/>
        <w:jc w:val="both"/>
        <w:rPr>
          <w:rFonts w:ascii="Times New Roman" w:eastAsia="Calibri" w:hAnsi="Times New Roman" w:cs="Times New Roman"/>
          <w:b/>
          <w:bCs/>
          <w:noProof/>
        </w:rPr>
      </w:pPr>
      <w:r w:rsidRPr="00CA069E">
        <w:rPr>
          <w:rFonts w:ascii="Times New Roman" w:eastAsia="Calibri" w:hAnsi="Times New Roman" w:cs="Times New Roman"/>
          <w:b/>
          <w:bCs/>
          <w:noProof/>
        </w:rPr>
        <w:t xml:space="preserve">Przedszkole monitoruje i okresowo weryfikuje zgodność prowadzonych działań </w:t>
      </w:r>
      <w:r w:rsidRPr="00CA069E">
        <w:rPr>
          <w:rFonts w:ascii="Times New Roman" w:eastAsia="Calibri" w:hAnsi="Times New Roman" w:cs="Times New Roman"/>
          <w:b/>
          <w:bCs/>
          <w:noProof/>
        </w:rPr>
        <w:br/>
        <w:t>z przyjętymi zasadami i procedurami ochrony dzieci.</w:t>
      </w:r>
    </w:p>
    <w:p w:rsidR="006B6E5E" w:rsidRPr="003C0F2D" w:rsidRDefault="006B6E5E" w:rsidP="006B6E5E">
      <w:pPr>
        <w:spacing w:after="0" w:line="276" w:lineRule="auto"/>
        <w:ind w:left="709"/>
        <w:contextualSpacing/>
        <w:jc w:val="both"/>
        <w:rPr>
          <w:rFonts w:ascii="Times New Roman" w:eastAsia="Calibri" w:hAnsi="Times New Roman" w:cs="Times New Roman"/>
          <w:b/>
          <w:bCs/>
          <w:noProof/>
          <w:color w:val="C00000"/>
        </w:rPr>
      </w:pPr>
    </w:p>
    <w:p w:rsidR="006B6E5E" w:rsidRPr="003C0F2D" w:rsidRDefault="006B6E5E" w:rsidP="006B6E5E">
      <w:pPr>
        <w:numPr>
          <w:ilvl w:val="0"/>
          <w:numId w:val="20"/>
        </w:numPr>
        <w:spacing w:after="0" w:line="276" w:lineRule="auto"/>
        <w:contextualSpacing/>
        <w:jc w:val="both"/>
        <w:rPr>
          <w:rFonts w:ascii="Times New Roman" w:eastAsia="Calibri" w:hAnsi="Times New Roman" w:cs="Times New Roman"/>
          <w:bCs/>
          <w:noProof/>
        </w:rPr>
      </w:pPr>
      <w:r w:rsidRPr="003C0F2D">
        <w:rPr>
          <w:rFonts w:ascii="Times New Roman" w:eastAsia="Calibri" w:hAnsi="Times New Roman" w:cs="Times New Roman"/>
          <w:bCs/>
          <w:noProof/>
        </w:rPr>
        <w:t>Przyjęte zasady i realizowane procedury</w:t>
      </w:r>
      <w:r w:rsidRPr="003C0F2D">
        <w:rPr>
          <w:rFonts w:ascii="Times New Roman" w:eastAsia="Calibri" w:hAnsi="Times New Roman" w:cs="Times New Roman"/>
          <w:bCs/>
          <w:noProof/>
          <w:color w:val="FF0000"/>
        </w:rPr>
        <w:t xml:space="preserve"> </w:t>
      </w:r>
      <w:r w:rsidRPr="003C0F2D">
        <w:rPr>
          <w:rFonts w:ascii="Times New Roman" w:eastAsia="Calibri" w:hAnsi="Times New Roman" w:cs="Times New Roman"/>
          <w:bCs/>
          <w:noProof/>
        </w:rPr>
        <w:t xml:space="preserve">ochrony dzieci są weryfikowane – przynajmniej raz na dwa lata. </w:t>
      </w:r>
    </w:p>
    <w:p w:rsidR="006B6E5E" w:rsidRPr="003C0F2D" w:rsidRDefault="006B6E5E" w:rsidP="006B6E5E">
      <w:pPr>
        <w:spacing w:after="0" w:line="276" w:lineRule="auto"/>
        <w:ind w:left="709"/>
        <w:contextualSpacing/>
        <w:jc w:val="both"/>
        <w:rPr>
          <w:rFonts w:ascii="Times New Roman" w:eastAsia="Calibri" w:hAnsi="Times New Roman" w:cs="Times New Roman"/>
          <w:bCs/>
          <w:noProof/>
        </w:rPr>
      </w:pPr>
    </w:p>
    <w:p w:rsidR="006B6E5E" w:rsidRPr="003C0F2D" w:rsidRDefault="006B6E5E" w:rsidP="006B6E5E">
      <w:pPr>
        <w:numPr>
          <w:ilvl w:val="0"/>
          <w:numId w:val="20"/>
        </w:numPr>
        <w:spacing w:after="0" w:line="276" w:lineRule="auto"/>
        <w:contextualSpacing/>
        <w:jc w:val="both"/>
        <w:rPr>
          <w:rFonts w:ascii="Times New Roman" w:eastAsia="Calibri" w:hAnsi="Times New Roman" w:cs="Times New Roman"/>
          <w:b/>
          <w:bCs/>
          <w:noProof/>
        </w:rPr>
      </w:pPr>
      <w:r w:rsidRPr="003C0F2D">
        <w:rPr>
          <w:rFonts w:ascii="Times New Roman" w:eastAsia="Calibri" w:hAnsi="Times New Roman" w:cs="Times New Roman"/>
          <w:bCs/>
          <w:noProof/>
        </w:rPr>
        <w:t xml:space="preserve">W ramach kontroli zasad i funkcjonowania procedur ochrony dzieci przedszkole pozyskuje opinie ich rodziców lub opiekunów prawnych, nauczycieli, personelu obsługi.  </w:t>
      </w:r>
    </w:p>
    <w:p w:rsidR="006B6E5E" w:rsidRPr="003C0F2D" w:rsidRDefault="006B6E5E" w:rsidP="006B6E5E">
      <w:pPr>
        <w:contextualSpacing/>
        <w:jc w:val="both"/>
        <w:rPr>
          <w:rFonts w:ascii="Times New Roman" w:eastAsia="Calibri" w:hAnsi="Times New Roman" w:cs="Times New Roman"/>
          <w:bCs/>
          <w:noProof/>
        </w:rPr>
      </w:pPr>
    </w:p>
    <w:p w:rsidR="00335F9B" w:rsidRPr="00CA069E" w:rsidRDefault="006B6E5E" w:rsidP="00335F9B">
      <w:pPr>
        <w:numPr>
          <w:ilvl w:val="0"/>
          <w:numId w:val="20"/>
        </w:numPr>
        <w:spacing w:after="0" w:line="276" w:lineRule="auto"/>
        <w:contextualSpacing/>
        <w:jc w:val="both"/>
        <w:rPr>
          <w:rFonts w:ascii="Times New Roman" w:eastAsia="Calibri" w:hAnsi="Times New Roman" w:cs="Times New Roman"/>
          <w:bCs/>
          <w:noProof/>
        </w:rPr>
      </w:pPr>
      <w:r w:rsidRPr="003C0F2D">
        <w:rPr>
          <w:rFonts w:ascii="Times New Roman" w:eastAsia="Calibri" w:hAnsi="Times New Roman" w:cs="Times New Roman"/>
          <w:bCs/>
          <w:noProof/>
        </w:rPr>
        <w:t>Zasady monitoringu oraz termin, zakres i sposób kontroli określa dyrektor przedszkola.</w:t>
      </w:r>
    </w:p>
    <w:p w:rsidR="005234B6" w:rsidRDefault="00335F9B" w:rsidP="00335F9B">
      <w:pPr>
        <w:spacing w:line="276" w:lineRule="auto"/>
        <w:ind w:left="2832" w:firstLine="708"/>
        <w:rPr>
          <w:rFonts w:ascii="Times New Roman" w:hAnsi="Times New Roman" w:cs="Times New Roman"/>
          <w:b/>
          <w:bCs/>
        </w:rPr>
      </w:pPr>
      <w:r w:rsidRPr="004776F8">
        <w:rPr>
          <w:rFonts w:ascii="Times New Roman" w:hAnsi="Times New Roman" w:cs="Times New Roman"/>
          <w:b/>
          <w:bCs/>
        </w:rPr>
        <w:t xml:space="preserve">   </w:t>
      </w:r>
    </w:p>
    <w:p w:rsidR="005234B6" w:rsidRDefault="005234B6" w:rsidP="00335F9B">
      <w:pPr>
        <w:spacing w:line="276" w:lineRule="auto"/>
        <w:ind w:left="2832" w:firstLine="708"/>
        <w:rPr>
          <w:rFonts w:ascii="Times New Roman" w:hAnsi="Times New Roman" w:cs="Times New Roman"/>
          <w:b/>
          <w:bCs/>
        </w:rPr>
      </w:pPr>
    </w:p>
    <w:p w:rsidR="00335F9B" w:rsidRPr="00FA670F" w:rsidRDefault="00335F9B" w:rsidP="00335F9B">
      <w:pPr>
        <w:spacing w:line="276" w:lineRule="auto"/>
        <w:ind w:left="2832" w:firstLine="708"/>
        <w:rPr>
          <w:rFonts w:ascii="Times New Roman" w:hAnsi="Times New Roman" w:cs="Times New Roman"/>
        </w:rPr>
      </w:pPr>
      <w:r w:rsidRPr="004776F8">
        <w:rPr>
          <w:rFonts w:ascii="Times New Roman" w:hAnsi="Times New Roman" w:cs="Times New Roman"/>
          <w:b/>
          <w:bCs/>
        </w:rPr>
        <w:t xml:space="preserve">  Rozdział II</w:t>
      </w:r>
      <w:r w:rsidR="00BB5BAE">
        <w:rPr>
          <w:rFonts w:ascii="Times New Roman" w:hAnsi="Times New Roman" w:cs="Times New Roman"/>
          <w:b/>
          <w:bCs/>
        </w:rPr>
        <w:t>I</w:t>
      </w:r>
    </w:p>
    <w:p w:rsidR="00335F9B" w:rsidRPr="0016516B" w:rsidRDefault="0016516B" w:rsidP="0016516B">
      <w:pPr>
        <w:spacing w:line="276" w:lineRule="auto"/>
        <w:jc w:val="center"/>
        <w:rPr>
          <w:rFonts w:ascii="Times New Roman" w:hAnsi="Times New Roman" w:cs="Times New Roman"/>
          <w:b/>
          <w:bCs/>
        </w:rPr>
      </w:pPr>
      <w:r>
        <w:rPr>
          <w:rFonts w:ascii="Times New Roman" w:hAnsi="Times New Roman" w:cs="Times New Roman"/>
          <w:b/>
          <w:bCs/>
        </w:rPr>
        <w:t xml:space="preserve">Zasady ochrony dzieci przed krzywdzeniem obowiązujące w Przedszkolu Miejskim Nr 1 </w:t>
      </w:r>
      <w:r w:rsidRPr="0016516B">
        <w:rPr>
          <w:rFonts w:ascii="Times New Roman" w:hAnsi="Times New Roman" w:cs="Times New Roman"/>
          <w:b/>
          <w:bCs/>
        </w:rPr>
        <w:t>ŚWIAT MALUCHA w Wysokiem Mazowieckiem</w:t>
      </w:r>
    </w:p>
    <w:p w:rsidR="0016516B" w:rsidRPr="0016516B" w:rsidRDefault="0016516B" w:rsidP="0016516B">
      <w:pPr>
        <w:numPr>
          <w:ilvl w:val="0"/>
          <w:numId w:val="23"/>
        </w:numPr>
        <w:spacing w:after="0" w:line="240" w:lineRule="auto"/>
        <w:ind w:left="426" w:hanging="426"/>
        <w:contextualSpacing/>
        <w:rPr>
          <w:rFonts w:ascii="Times New Roman" w:eastAsia="Calibri" w:hAnsi="Times New Roman" w:cs="Times New Roman"/>
          <w:b/>
          <w:bCs/>
          <w:noProof/>
        </w:rPr>
      </w:pPr>
      <w:r w:rsidRPr="0016516B">
        <w:rPr>
          <w:rFonts w:ascii="Times New Roman" w:eastAsia="Calibri" w:hAnsi="Times New Roman" w:cs="Times New Roman"/>
          <w:b/>
          <w:bCs/>
          <w:noProof/>
        </w:rPr>
        <w:t>Zasady zatrudniania pracowników w przedszkolu oraz dopuszczania innych osób do kontaktu z dziećmi i opieki nad nimi</w:t>
      </w:r>
    </w:p>
    <w:p w:rsidR="0016516B" w:rsidRPr="0016516B" w:rsidRDefault="0016516B" w:rsidP="0016516B">
      <w:pPr>
        <w:numPr>
          <w:ilvl w:val="0"/>
          <w:numId w:val="39"/>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 xml:space="preserve">Dyrektor przedszkola przed nawiązaniem stosunku pracy, niezależne od podstawy nawiązania stosunku pracy (Karta Nauczyciela, Kodeks pracy) oraz jej terminu weryfikuje kandydatów do pracy oraz praktykantów/wolontariuszy w: </w:t>
      </w:r>
    </w:p>
    <w:p w:rsidR="0016516B" w:rsidRPr="0016516B" w:rsidRDefault="0016516B" w:rsidP="0016516B">
      <w:pPr>
        <w:spacing w:before="100" w:beforeAutospacing="1" w:after="100" w:afterAutospacing="1" w:line="276" w:lineRule="auto"/>
        <w:ind w:left="720"/>
        <w:contextualSpacing/>
        <w:jc w:val="both"/>
        <w:outlineLvl w:val="4"/>
        <w:rPr>
          <w:rFonts w:ascii="Times New Roman" w:eastAsia="Calibri" w:hAnsi="Times New Roman" w:cs="Times New Roman"/>
        </w:rPr>
      </w:pPr>
    </w:p>
    <w:p w:rsidR="0016516B" w:rsidRPr="0016516B" w:rsidRDefault="0016516B" w:rsidP="0016516B">
      <w:pPr>
        <w:numPr>
          <w:ilvl w:val="0"/>
          <w:numId w:val="40"/>
        </w:numPr>
        <w:spacing w:before="100" w:beforeAutospacing="1" w:after="100" w:afterAutospacing="1" w:line="276" w:lineRule="auto"/>
        <w:contextualSpacing/>
        <w:jc w:val="both"/>
        <w:outlineLvl w:val="4"/>
        <w:rPr>
          <w:rFonts w:ascii="Times New Roman" w:eastAsia="Calibri" w:hAnsi="Times New Roman" w:cs="Times New Roman"/>
          <w:b/>
          <w:color w:val="FF0000"/>
        </w:rPr>
      </w:pPr>
      <w:r w:rsidRPr="0016516B">
        <w:rPr>
          <w:rFonts w:ascii="Times New Roman" w:hAnsi="Times New Roman" w:cs="Times New Roman"/>
        </w:rPr>
        <w:lastRenderedPageBreak/>
        <w:t xml:space="preserve">w dwóch rejestrach związanych z przestępstwami na tle seksualnym. Są to: Rejestr z dostępem ograniczonym oraz Rejestr osób, w stosunku do których Państwowa Komisja do spraw przeciwdziałania wykorzystaniu seksualnemu małoletnich poniżej lat 15 wydała postanowienie o wpisie w Rejestrze, ponadto </w:t>
      </w:r>
    </w:p>
    <w:p w:rsidR="0016516B" w:rsidRPr="0016516B" w:rsidRDefault="0016516B" w:rsidP="0016516B">
      <w:pPr>
        <w:numPr>
          <w:ilvl w:val="0"/>
          <w:numId w:val="40"/>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w przypadku zatrudnienia osoby na stanowisku pedagogicznym, w tym praktykantów i wolontariuszy dopuszczonych do pracy z dziećmi w Rejestrze Orzeczeń Dyscyplinarnych dla Nauczycieli. </w:t>
      </w:r>
    </w:p>
    <w:p w:rsidR="0016516B" w:rsidRPr="0016516B" w:rsidRDefault="0016516B" w:rsidP="0016516B">
      <w:pPr>
        <w:spacing w:after="0" w:line="276" w:lineRule="auto"/>
        <w:ind w:left="720"/>
        <w:rPr>
          <w:rFonts w:ascii="Times New Roman" w:hAnsi="Times New Roman" w:cs="Times New Roman"/>
        </w:rPr>
      </w:pPr>
    </w:p>
    <w:p w:rsidR="0016516B" w:rsidRPr="0016516B" w:rsidRDefault="0016516B" w:rsidP="0016516B">
      <w:pPr>
        <w:numPr>
          <w:ilvl w:val="0"/>
          <w:numId w:val="39"/>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Nie musi być wymagane przedstawienie ww. zaświadczeń, także w przypadku,</w:t>
      </w:r>
      <w:r w:rsidRPr="0016516B">
        <w:rPr>
          <w:rFonts w:ascii="Times New Roman" w:eastAsia="Calibri" w:hAnsi="Times New Roman" w:cs="Times New Roman"/>
          <w:i/>
          <w:iCs/>
        </w:rPr>
        <w:t xml:space="preserve"> </w:t>
      </w:r>
      <w:r w:rsidRPr="0016516B">
        <w:rPr>
          <w:rFonts w:ascii="Times New Roman" w:eastAsia="Calibri" w:hAnsi="Times New Roman" w:cs="Times New Roman"/>
        </w:rPr>
        <w:t>gdy z </w:t>
      </w:r>
      <w:hyperlink r:id="rId7" w:anchor="P2A6" w:tgtFrame="ostatnia" w:history="1">
        <w:r w:rsidRPr="0016516B">
          <w:rPr>
            <w:rFonts w:ascii="Times New Roman" w:eastAsia="Calibri" w:hAnsi="Times New Roman" w:cs="Times New Roman"/>
          </w:rPr>
          <w:t>nauczycielem</w:t>
        </w:r>
      </w:hyperlink>
      <w:r w:rsidRPr="0016516B">
        <w:rPr>
          <w:rFonts w:ascii="Times New Roman" w:eastAsia="Calibri" w:hAnsi="Times New Roman" w:cs="Times New Roman"/>
        </w:rPr>
        <w:t> jest nawiązywany kolejny stosunek pracy w tym samym przedszkolu w ciągu 3 miesięcy od dnia rozwiązania albo wygaśnięcia na podstawie art. 20 ust. 5c poprzedniego stosunku pracy.</w:t>
      </w:r>
    </w:p>
    <w:p w:rsidR="0016516B" w:rsidRPr="0016516B" w:rsidRDefault="0016516B" w:rsidP="0016516B">
      <w:pPr>
        <w:numPr>
          <w:ilvl w:val="0"/>
          <w:numId w:val="39"/>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 xml:space="preserve">W przypadku zatrudniania kandydata do pracy lub dopuszczenia do kontaktu z dziećmi osoby posiadającej obywatelstwo innego państwa jest on zobowiązany do złożenia przed zatrudnieniem lub dopuszczeniem do kontaktu z dziećmi informacji z rejestru karnego państwa, którego jest obywatelem, uzyskiwanej do celów działalności zawodowej lub </w:t>
      </w:r>
      <w:proofErr w:type="spellStart"/>
      <w:r w:rsidRPr="0016516B">
        <w:rPr>
          <w:rFonts w:ascii="Times New Roman" w:eastAsia="Calibri" w:hAnsi="Times New Roman" w:cs="Times New Roman"/>
        </w:rPr>
        <w:t>wolontariackiej</w:t>
      </w:r>
      <w:proofErr w:type="spellEnd"/>
      <w:r w:rsidRPr="0016516B">
        <w:rPr>
          <w:rFonts w:ascii="Times New Roman" w:eastAsia="Calibri" w:hAnsi="Times New Roman" w:cs="Times New Roman"/>
        </w:rPr>
        <w:t xml:space="preserve"> związanej z kontaktami z dziećmi.</w:t>
      </w:r>
    </w:p>
    <w:p w:rsidR="0016516B" w:rsidRPr="0016516B" w:rsidRDefault="0016516B" w:rsidP="0016516B">
      <w:pPr>
        <w:ind w:left="720"/>
        <w:contextualSpacing/>
        <w:jc w:val="both"/>
        <w:rPr>
          <w:rFonts w:ascii="Times New Roman" w:eastAsia="Calibri" w:hAnsi="Times New Roman" w:cs="Times New Roman"/>
        </w:rPr>
      </w:pPr>
    </w:p>
    <w:p w:rsidR="0016516B" w:rsidRPr="0016516B" w:rsidRDefault="0016516B" w:rsidP="0016516B">
      <w:pPr>
        <w:numPr>
          <w:ilvl w:val="0"/>
          <w:numId w:val="39"/>
        </w:numPr>
        <w:spacing w:before="100" w:beforeAutospacing="1" w:after="100" w:afterAutospacing="1" w:line="240"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 xml:space="preserve">W przypadku, gdy </w:t>
      </w:r>
      <w:r w:rsidRPr="0016516B">
        <w:rPr>
          <w:rFonts w:ascii="Times New Roman" w:eastAsia="Times New Roman" w:hAnsi="Times New Roman" w:cs="Times New Roman"/>
          <w:lang w:eastAsia="pl-PL"/>
        </w:rPr>
        <w:t xml:space="preserve">prawo państwa, którego obywatelem jest osoba, o której mowa </w:t>
      </w:r>
      <w:r w:rsidRPr="0016516B">
        <w:rPr>
          <w:rFonts w:ascii="Times New Roman" w:eastAsia="Times New Roman" w:hAnsi="Times New Roman" w:cs="Times New Roman"/>
          <w:lang w:eastAsia="pl-PL"/>
        </w:rPr>
        <w:br/>
        <w:t xml:space="preserve">w ust.3 – nie przewiduje wydawania informacji do celów działalności zawodowej lub </w:t>
      </w:r>
      <w:proofErr w:type="spellStart"/>
      <w:r w:rsidRPr="0016516B">
        <w:rPr>
          <w:rFonts w:ascii="Times New Roman" w:eastAsia="Times New Roman" w:hAnsi="Times New Roman" w:cs="Times New Roman"/>
          <w:lang w:eastAsia="pl-PL"/>
        </w:rPr>
        <w:t>wolontariackiej</w:t>
      </w:r>
      <w:proofErr w:type="spellEnd"/>
      <w:r w:rsidRPr="0016516B">
        <w:rPr>
          <w:rFonts w:ascii="Times New Roman" w:eastAsia="Times New Roman" w:hAnsi="Times New Roman" w:cs="Times New Roman"/>
          <w:lang w:eastAsia="pl-PL"/>
        </w:rPr>
        <w:t xml:space="preserve"> związanej z kontaktami z dziećmi, osoba ta przedkłada informację </w:t>
      </w:r>
      <w:r w:rsidRPr="0016516B">
        <w:rPr>
          <w:rFonts w:ascii="Times New Roman" w:eastAsia="Times New Roman" w:hAnsi="Times New Roman" w:cs="Times New Roman"/>
          <w:lang w:eastAsia="pl-PL"/>
        </w:rPr>
        <w:br/>
        <w:t>z rejestru karnego tego państwa.</w:t>
      </w:r>
    </w:p>
    <w:p w:rsidR="0016516B" w:rsidRPr="0016516B" w:rsidRDefault="0016516B" w:rsidP="0016516B">
      <w:pPr>
        <w:ind w:left="720"/>
        <w:contextualSpacing/>
        <w:jc w:val="both"/>
        <w:rPr>
          <w:rFonts w:ascii="Times New Roman" w:eastAsia="Calibri" w:hAnsi="Times New Roman" w:cs="Times New Roman"/>
        </w:rPr>
      </w:pPr>
    </w:p>
    <w:p w:rsidR="0016516B" w:rsidRPr="0016516B" w:rsidRDefault="0016516B" w:rsidP="0016516B">
      <w:pPr>
        <w:numPr>
          <w:ilvl w:val="0"/>
          <w:numId w:val="39"/>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Times New Roman" w:hAnsi="Times New Roman" w:cs="Times New Roman"/>
          <w:lang w:eastAsia="pl-PL"/>
        </w:rPr>
        <w:t xml:space="preserve">W przypadku, gdy prawo państwa, z którego ma być przedłożona informacja, o której mowa w ust. 4–6, </w:t>
      </w:r>
      <w:r w:rsidRPr="0016516B">
        <w:rPr>
          <w:rFonts w:ascii="Times New Roman" w:eastAsia="Times New Roman" w:hAnsi="Times New Roman" w:cs="Times New Roman"/>
          <w:u w:val="single"/>
          <w:lang w:eastAsia="pl-PL"/>
        </w:rPr>
        <w:t>nie przewiduje jej sporządzenia</w:t>
      </w:r>
      <w:r w:rsidRPr="0016516B">
        <w:rPr>
          <w:rFonts w:ascii="Times New Roman" w:eastAsia="Times New Roman" w:hAnsi="Times New Roman" w:cs="Times New Roman"/>
          <w:lang w:eastAsia="pl-PL"/>
        </w:rPr>
        <w:t xml:space="preserve"> lub w danym państwie </w:t>
      </w:r>
      <w:r w:rsidRPr="0016516B">
        <w:rPr>
          <w:rFonts w:ascii="Times New Roman" w:eastAsia="Times New Roman" w:hAnsi="Times New Roman" w:cs="Times New Roman"/>
          <w:u w:val="single"/>
          <w:lang w:eastAsia="pl-PL"/>
        </w:rPr>
        <w:t>nie prowadzi się rejestru karnego,</w:t>
      </w:r>
      <w:r w:rsidRPr="0016516B">
        <w:rPr>
          <w:rFonts w:ascii="Times New Roman" w:eastAsia="Times New Roman" w:hAnsi="Times New Roman" w:cs="Times New Roman"/>
          <w:lang w:eastAsia="pl-PL"/>
        </w:rPr>
        <w:t xml:space="preserve"> osoba, o której mowa w </w:t>
      </w:r>
      <w:proofErr w:type="spellStart"/>
      <w:r w:rsidRPr="0016516B">
        <w:rPr>
          <w:rFonts w:ascii="Times New Roman" w:eastAsia="Times New Roman" w:hAnsi="Times New Roman" w:cs="Times New Roman"/>
          <w:lang w:eastAsia="pl-PL"/>
        </w:rPr>
        <w:t>pkt</w:t>
      </w:r>
      <w:proofErr w:type="spellEnd"/>
      <w:r w:rsidRPr="0016516B">
        <w:rPr>
          <w:rFonts w:ascii="Times New Roman" w:eastAsia="Times New Roman" w:hAnsi="Times New Roman" w:cs="Times New Roman"/>
          <w:lang w:eastAsia="pl-PL"/>
        </w:rPr>
        <w:t xml:space="preserve"> 3</w:t>
      </w:r>
      <w:r w:rsidRPr="0016516B">
        <w:rPr>
          <w:rFonts w:ascii="Times New Roman" w:eastAsia="Times New Roman" w:hAnsi="Times New Roman" w:cs="Times New Roman"/>
          <w:b/>
          <w:bCs/>
          <w:lang w:eastAsia="pl-PL"/>
        </w:rPr>
        <w:t xml:space="preserve">, </w:t>
      </w:r>
      <w:r w:rsidRPr="0016516B">
        <w:rPr>
          <w:rFonts w:ascii="Times New Roman" w:eastAsia="Times New Roman" w:hAnsi="Times New Roman" w:cs="Times New Roman"/>
          <w:lang w:eastAsia="pl-PL"/>
        </w:rPr>
        <w:t xml:space="preserve">składa pracodawcy oświadczenie o tym fakcie </w:t>
      </w:r>
      <w:r w:rsidRPr="0016516B">
        <w:rPr>
          <w:rFonts w:ascii="Times New Roman" w:eastAsia="Times New Roman" w:hAnsi="Times New Roman" w:cs="Times New Roman"/>
          <w:shd w:val="clear" w:color="auto" w:fill="FFFFFF"/>
          <w:lang w:eastAsia="pl-PL"/>
        </w:rPr>
        <w:t xml:space="preserve">wraz </w:t>
      </w:r>
      <w:r w:rsidRPr="0016516B">
        <w:rPr>
          <w:rFonts w:ascii="Times New Roman" w:eastAsia="Times New Roman" w:hAnsi="Times New Roman" w:cs="Times New Roman"/>
          <w:lang w:eastAsia="pl-PL"/>
        </w:rPr>
        <w:t>z oświadczeniem, że nie była prawomocnie skazana w tym państwie za czyny zabronione odpowiadające przestępstwom określonym w rozdziale XIX i XXV Kodeksu karnego, w art. 189 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rsidR="0016516B" w:rsidRPr="0016516B" w:rsidRDefault="0016516B" w:rsidP="0016516B">
      <w:pPr>
        <w:spacing w:line="276" w:lineRule="auto"/>
        <w:ind w:left="720"/>
        <w:contextualSpacing/>
        <w:jc w:val="both"/>
        <w:rPr>
          <w:rFonts w:ascii="Times New Roman" w:eastAsia="Calibri" w:hAnsi="Times New Roman" w:cs="Times New Roman"/>
        </w:rPr>
      </w:pPr>
    </w:p>
    <w:p w:rsidR="0016516B" w:rsidRPr="0016516B" w:rsidRDefault="0016516B" w:rsidP="0016516B">
      <w:pPr>
        <w:numPr>
          <w:ilvl w:val="0"/>
          <w:numId w:val="39"/>
        </w:numPr>
        <w:spacing w:before="100" w:beforeAutospacing="1" w:after="200" w:afterAutospacing="1" w:line="276" w:lineRule="auto"/>
        <w:contextualSpacing/>
        <w:jc w:val="both"/>
        <w:outlineLvl w:val="4"/>
        <w:rPr>
          <w:rFonts w:ascii="Times New Roman" w:eastAsia="Calibri" w:hAnsi="Times New Roman" w:cs="Times New Roman"/>
        </w:rPr>
      </w:pPr>
      <w:r w:rsidRPr="0016516B">
        <w:rPr>
          <w:rFonts w:ascii="Times New Roman" w:eastAsia="Times New Roman" w:hAnsi="Times New Roman" w:cs="Times New Roman"/>
          <w:lang w:eastAsia="pl-PL"/>
        </w:rPr>
        <w:t xml:space="preserve">Oświadczenia, o których mowa w ust. 5, składane są pod rygorem odpowiedzialności karnej za złożenie fałszywego oświadczenia. </w:t>
      </w:r>
    </w:p>
    <w:p w:rsidR="0016516B" w:rsidRPr="0016516B" w:rsidRDefault="0016516B" w:rsidP="0016516B">
      <w:pPr>
        <w:spacing w:before="100" w:beforeAutospacing="1" w:afterAutospacing="1"/>
        <w:contextualSpacing/>
        <w:jc w:val="both"/>
        <w:outlineLvl w:val="4"/>
        <w:rPr>
          <w:rFonts w:ascii="Times New Roman" w:eastAsia="Calibri" w:hAnsi="Times New Roman" w:cs="Times New Roman"/>
        </w:rPr>
      </w:pPr>
    </w:p>
    <w:p w:rsidR="0016516B" w:rsidRPr="0016516B" w:rsidRDefault="0016516B" w:rsidP="0016516B">
      <w:pPr>
        <w:numPr>
          <w:ilvl w:val="0"/>
          <w:numId w:val="39"/>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Times New Roman" w:hAnsi="Times New Roman" w:cs="Times New Roman"/>
          <w:lang w:eastAsia="pl-PL"/>
        </w:rPr>
        <w:t xml:space="preserve">Informacje, o których mowa powyżej, pracodawca utrwala w formie wydruku i załącza do akt osobowych pracownika albo dokumentacji dotyczącej osoby dopuszczonej do sprawowania opieki nad dziećmi. </w:t>
      </w:r>
    </w:p>
    <w:p w:rsidR="0016516B" w:rsidRPr="0016516B" w:rsidRDefault="0016516B" w:rsidP="0016516B">
      <w:pPr>
        <w:ind w:left="720"/>
        <w:contextualSpacing/>
        <w:jc w:val="both"/>
        <w:rPr>
          <w:rFonts w:ascii="Times New Roman" w:eastAsia="Times New Roman" w:hAnsi="Times New Roman" w:cs="Times New Roman"/>
          <w:lang w:eastAsia="pl-PL"/>
        </w:rPr>
      </w:pPr>
    </w:p>
    <w:p w:rsidR="0016516B" w:rsidRPr="0016516B" w:rsidRDefault="0016516B" w:rsidP="0016516B">
      <w:pPr>
        <w:numPr>
          <w:ilvl w:val="0"/>
          <w:numId w:val="39"/>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 xml:space="preserve">Zatrudniani pracownicy, praktykanci i </w:t>
      </w:r>
      <w:proofErr w:type="spellStart"/>
      <w:r w:rsidRPr="0016516B">
        <w:rPr>
          <w:rFonts w:ascii="Times New Roman" w:eastAsia="Calibri" w:hAnsi="Times New Roman" w:cs="Times New Roman"/>
        </w:rPr>
        <w:t>wolonatriusze</w:t>
      </w:r>
      <w:proofErr w:type="spellEnd"/>
      <w:r w:rsidRPr="0016516B">
        <w:rPr>
          <w:rFonts w:ascii="Times New Roman" w:eastAsia="Calibri" w:hAnsi="Times New Roman" w:cs="Times New Roman"/>
        </w:rPr>
        <w:t xml:space="preserve"> przed rozpoczęciem pracy lub dopuszczeniem do kontaktu z dziećmi są zobowiązani do zapoznania się z:</w:t>
      </w:r>
    </w:p>
    <w:p w:rsidR="0016516B" w:rsidRPr="0016516B" w:rsidRDefault="0016516B" w:rsidP="0016516B">
      <w:pPr>
        <w:spacing w:line="276" w:lineRule="auto"/>
        <w:ind w:left="720"/>
        <w:contextualSpacing/>
        <w:rPr>
          <w:rFonts w:ascii="Times New Roman" w:eastAsia="Calibri" w:hAnsi="Times New Roman" w:cs="Times New Roman"/>
        </w:rPr>
      </w:pPr>
    </w:p>
    <w:p w:rsidR="0016516B" w:rsidRPr="0016516B" w:rsidRDefault="0016516B" w:rsidP="0016516B">
      <w:pPr>
        <w:numPr>
          <w:ilvl w:val="0"/>
          <w:numId w:val="41"/>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Statutem przedszkola,</w:t>
      </w:r>
    </w:p>
    <w:p w:rsidR="0016516B" w:rsidRPr="0016516B" w:rsidRDefault="0016516B" w:rsidP="0016516B">
      <w:pPr>
        <w:numPr>
          <w:ilvl w:val="0"/>
          <w:numId w:val="41"/>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Regulaminem pracy,</w:t>
      </w:r>
    </w:p>
    <w:p w:rsidR="0016516B" w:rsidRPr="0016516B" w:rsidRDefault="0016516B" w:rsidP="0016516B">
      <w:pPr>
        <w:numPr>
          <w:ilvl w:val="0"/>
          <w:numId w:val="41"/>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lastRenderedPageBreak/>
        <w:t>Standardami ochrony małoletnich obowiązującymi w przedszkolu,</w:t>
      </w:r>
    </w:p>
    <w:p w:rsidR="0016516B" w:rsidRPr="0016516B" w:rsidRDefault="0016516B" w:rsidP="0016516B">
      <w:pPr>
        <w:numPr>
          <w:ilvl w:val="0"/>
          <w:numId w:val="41"/>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Regulaminami i instrukcjami bhp i p/</w:t>
      </w:r>
      <w:proofErr w:type="spellStart"/>
      <w:r w:rsidRPr="0016516B">
        <w:rPr>
          <w:rFonts w:ascii="Times New Roman" w:eastAsia="Calibri" w:hAnsi="Times New Roman" w:cs="Times New Roman"/>
        </w:rPr>
        <w:t>poż</w:t>
      </w:r>
      <w:proofErr w:type="spellEnd"/>
      <w:r w:rsidRPr="0016516B">
        <w:rPr>
          <w:rFonts w:ascii="Times New Roman" w:eastAsia="Calibri" w:hAnsi="Times New Roman" w:cs="Times New Roman"/>
        </w:rPr>
        <w:t>,</w:t>
      </w:r>
    </w:p>
    <w:p w:rsidR="0016516B" w:rsidRPr="0016516B" w:rsidRDefault="0016516B" w:rsidP="0016516B">
      <w:pPr>
        <w:numPr>
          <w:ilvl w:val="0"/>
          <w:numId w:val="41"/>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Polityką bezpieczeństwa przetwarzania danych osobowych</w:t>
      </w:r>
    </w:p>
    <w:p w:rsidR="0016516B" w:rsidRPr="0016516B" w:rsidRDefault="0016516B" w:rsidP="0016516B">
      <w:pPr>
        <w:numPr>
          <w:ilvl w:val="0"/>
          <w:numId w:val="41"/>
        </w:numPr>
        <w:spacing w:before="100" w:beforeAutospacing="1" w:after="100" w:afterAutospacing="1" w:line="276" w:lineRule="auto"/>
        <w:contextualSpacing/>
        <w:jc w:val="both"/>
        <w:outlineLvl w:val="4"/>
        <w:rPr>
          <w:rFonts w:ascii="Times New Roman" w:eastAsia="Calibri" w:hAnsi="Times New Roman" w:cs="Times New Roman"/>
        </w:rPr>
      </w:pPr>
      <w:r w:rsidRPr="0016516B">
        <w:rPr>
          <w:rFonts w:ascii="Times New Roman" w:eastAsia="Calibri" w:hAnsi="Times New Roman" w:cs="Times New Roman"/>
        </w:rPr>
        <w:t>Instrukcją bezpieczeństwa.</w:t>
      </w:r>
    </w:p>
    <w:p w:rsidR="0016516B" w:rsidRPr="0016516B" w:rsidRDefault="0016516B" w:rsidP="0016516B">
      <w:pPr>
        <w:spacing w:before="100" w:beforeAutospacing="1" w:after="100" w:afterAutospacing="1" w:line="276" w:lineRule="auto"/>
        <w:ind w:left="720"/>
        <w:contextualSpacing/>
        <w:jc w:val="both"/>
        <w:outlineLvl w:val="4"/>
        <w:rPr>
          <w:rFonts w:ascii="Times New Roman" w:eastAsia="Calibri" w:hAnsi="Times New Roman" w:cs="Times New Roman"/>
        </w:rPr>
      </w:pPr>
    </w:p>
    <w:p w:rsidR="0016516B" w:rsidRPr="0016516B" w:rsidRDefault="0016516B" w:rsidP="0016516B">
      <w:pPr>
        <w:numPr>
          <w:ilvl w:val="0"/>
          <w:numId w:val="39"/>
        </w:numPr>
        <w:spacing w:before="100" w:beforeAutospacing="1" w:after="100" w:afterAutospacing="1" w:line="276" w:lineRule="auto"/>
        <w:contextualSpacing/>
        <w:jc w:val="both"/>
        <w:outlineLvl w:val="4"/>
        <w:rPr>
          <w:rFonts w:ascii="Times New Roman" w:eastAsia="Times New Roman" w:hAnsi="Times New Roman" w:cs="Times New Roman"/>
          <w:lang w:eastAsia="pl-PL"/>
        </w:rPr>
      </w:pPr>
      <w:r w:rsidRPr="0016516B">
        <w:rPr>
          <w:rFonts w:ascii="Times New Roman" w:eastAsia="Times New Roman" w:hAnsi="Times New Roman" w:cs="Times New Roman"/>
          <w:lang w:eastAsia="pl-PL"/>
        </w:rPr>
        <w:t xml:space="preserve">Potwierdzenie zapoznania się z ww. dokumentami oraz oświadczenia o zobowiązaniu się do ich przestrzegania składane jest w formie pisemnej i umieszczone w aktach osobowych lub dołączane do umów o świadczenie działalności </w:t>
      </w:r>
      <w:proofErr w:type="spellStart"/>
      <w:r w:rsidRPr="0016516B">
        <w:rPr>
          <w:rFonts w:ascii="Times New Roman" w:eastAsia="Times New Roman" w:hAnsi="Times New Roman" w:cs="Times New Roman"/>
          <w:lang w:eastAsia="pl-PL"/>
        </w:rPr>
        <w:t>wolontariackiej</w:t>
      </w:r>
      <w:proofErr w:type="spellEnd"/>
      <w:r w:rsidRPr="0016516B">
        <w:rPr>
          <w:rFonts w:ascii="Times New Roman" w:eastAsia="Times New Roman" w:hAnsi="Times New Roman" w:cs="Times New Roman"/>
          <w:lang w:eastAsia="pl-PL"/>
        </w:rPr>
        <w:t xml:space="preserve"> lub praktyki zawodowej, dokumentacji wycieczki.</w:t>
      </w:r>
    </w:p>
    <w:p w:rsidR="00F70D61" w:rsidRDefault="00F70D61" w:rsidP="00F70D61">
      <w:pPr>
        <w:spacing w:before="100" w:beforeAutospacing="1" w:after="100" w:afterAutospacing="1"/>
        <w:contextualSpacing/>
        <w:jc w:val="both"/>
        <w:outlineLvl w:val="4"/>
        <w:rPr>
          <w:rFonts w:ascii="Times New Roman" w:eastAsia="Times New Roman" w:hAnsi="Times New Roman" w:cs="Times New Roman"/>
          <w:lang w:eastAsia="pl-PL"/>
        </w:rPr>
      </w:pPr>
    </w:p>
    <w:p w:rsidR="00F70D61" w:rsidRPr="00F70D61" w:rsidRDefault="00F70D61" w:rsidP="00F70D61">
      <w:pPr>
        <w:autoSpaceDE w:val="0"/>
        <w:autoSpaceDN w:val="0"/>
        <w:adjustRightInd w:val="0"/>
        <w:spacing w:after="0" w:line="276" w:lineRule="auto"/>
        <w:jc w:val="both"/>
        <w:rPr>
          <w:rFonts w:ascii="Times New Roman" w:hAnsi="Times New Roman" w:cs="Times New Roman"/>
          <w:color w:val="393939"/>
        </w:rPr>
      </w:pPr>
      <w:r w:rsidRPr="00F70D61">
        <w:rPr>
          <w:rFonts w:ascii="Times New Roman" w:hAnsi="Times New Roman" w:cs="Times New Roman"/>
          <w:color w:val="393939"/>
        </w:rPr>
        <w:t xml:space="preserve">Osoby z zewnątrz, nie będące pracownikami Przedszkola, prowadzące zajęcia w grupach (warsztaty, teatrzyki, pokazy, czytanie itp.) zobowiązane są, przed kontaktem z dziećmi, zapoznać się z procedurami dotyczącymi Standardów Ochrony Małoletnich przed krzywdzeniem obowiązującymi w Przedszkolu Miejskim Nr 1 w Wysokiem Mazowieckiem </w:t>
      </w:r>
    </w:p>
    <w:p w:rsidR="00F70D61" w:rsidRPr="00F70D61" w:rsidRDefault="00F70D61" w:rsidP="00F70D61">
      <w:pPr>
        <w:autoSpaceDE w:val="0"/>
        <w:autoSpaceDN w:val="0"/>
        <w:adjustRightInd w:val="0"/>
        <w:spacing w:after="0" w:line="276" w:lineRule="auto"/>
        <w:jc w:val="both"/>
        <w:rPr>
          <w:rFonts w:ascii="Times New Roman" w:hAnsi="Times New Roman" w:cs="Times New Roman"/>
          <w:color w:val="393939"/>
        </w:rPr>
      </w:pPr>
      <w:r w:rsidRPr="00F70D61">
        <w:rPr>
          <w:rFonts w:ascii="Times New Roman" w:hAnsi="Times New Roman" w:cs="Times New Roman"/>
          <w:color w:val="393939"/>
        </w:rPr>
        <w:t xml:space="preserve">i podpisać oświadczenie znajdujące się w </w:t>
      </w:r>
      <w:r w:rsidRPr="00F70D61">
        <w:rPr>
          <w:rFonts w:ascii="Times New Roman" w:hAnsi="Times New Roman" w:cs="Times New Roman"/>
          <w:i/>
          <w:iCs/>
          <w:color w:val="393939"/>
        </w:rPr>
        <w:t xml:space="preserve">załączniku nr 1 </w:t>
      </w:r>
      <w:r w:rsidRPr="00F70D61">
        <w:rPr>
          <w:rFonts w:ascii="Times New Roman" w:hAnsi="Times New Roman" w:cs="Times New Roman"/>
          <w:color w:val="393939"/>
        </w:rPr>
        <w:t>do powyższych Standardów. Podczas tego typu zajęć dzieci zawsze pozostają pod opieką pracownika Przedszkola.</w:t>
      </w:r>
    </w:p>
    <w:p w:rsidR="00F70D61" w:rsidRPr="00F70D61" w:rsidRDefault="00F70D61" w:rsidP="00F70D61">
      <w:pPr>
        <w:autoSpaceDE w:val="0"/>
        <w:autoSpaceDN w:val="0"/>
        <w:adjustRightInd w:val="0"/>
        <w:spacing w:after="0" w:line="276" w:lineRule="auto"/>
        <w:jc w:val="both"/>
        <w:rPr>
          <w:rFonts w:ascii="Times New Roman" w:hAnsi="Times New Roman" w:cs="Times New Roman"/>
          <w:color w:val="393939"/>
        </w:rPr>
      </w:pPr>
      <w:r w:rsidRPr="00F70D61">
        <w:rPr>
          <w:rFonts w:ascii="Times New Roman" w:hAnsi="Times New Roman" w:cs="Times New Roman"/>
          <w:color w:val="393939"/>
        </w:rPr>
        <w:t>Osoby biorące udział w uroczystościach rodzinnych odbywających się na terenie Przedszkola, nie mają obowiązku podpisywania oświadczenia.</w:t>
      </w:r>
    </w:p>
    <w:p w:rsidR="00F70D61" w:rsidRPr="0016516B" w:rsidRDefault="00F70D61" w:rsidP="005234B6">
      <w:pPr>
        <w:spacing w:before="100" w:beforeAutospacing="1" w:after="100" w:afterAutospacing="1"/>
        <w:contextualSpacing/>
        <w:jc w:val="both"/>
        <w:outlineLvl w:val="4"/>
        <w:rPr>
          <w:rFonts w:ascii="Times New Roman" w:eastAsia="Times New Roman" w:hAnsi="Times New Roman" w:cs="Times New Roman"/>
          <w:lang w:eastAsia="pl-PL"/>
        </w:rPr>
      </w:pPr>
    </w:p>
    <w:p w:rsidR="0016516B" w:rsidRPr="00F70D61" w:rsidRDefault="0016516B" w:rsidP="005234B6">
      <w:pPr>
        <w:numPr>
          <w:ilvl w:val="0"/>
          <w:numId w:val="23"/>
        </w:numPr>
        <w:spacing w:after="0" w:line="240" w:lineRule="auto"/>
        <w:ind w:left="426" w:hanging="426"/>
        <w:contextualSpacing/>
        <w:jc w:val="both"/>
        <w:rPr>
          <w:rFonts w:ascii="Times New Roman" w:eastAsia="Calibri" w:hAnsi="Times New Roman" w:cs="Times New Roman"/>
          <w:b/>
          <w:bCs/>
          <w:noProof/>
        </w:rPr>
      </w:pPr>
      <w:r w:rsidRPr="00F70D61">
        <w:rPr>
          <w:rFonts w:ascii="Times New Roman" w:eastAsia="Calibri" w:hAnsi="Times New Roman" w:cs="Times New Roman"/>
          <w:b/>
          <w:bCs/>
          <w:noProof/>
        </w:rPr>
        <w:t>Zasady bezpiecznych relacji wychowanków i personelu  Przedszkola Miejskiego nr 1 ŚWIAT MALUCHA w Wysokiem Mazowieckiem</w:t>
      </w:r>
    </w:p>
    <w:p w:rsidR="0016516B" w:rsidRPr="0016516B" w:rsidRDefault="0016516B" w:rsidP="0016516B">
      <w:pPr>
        <w:spacing w:after="0" w:line="276" w:lineRule="auto"/>
        <w:ind w:left="349"/>
        <w:jc w:val="both"/>
        <w:rPr>
          <w:rFonts w:ascii="Times New Roman" w:eastAsia="Calibri" w:hAnsi="Times New Roman" w:cs="Times New Roman"/>
          <w:b/>
          <w:bCs/>
          <w:noProof/>
          <w:color w:val="C00000"/>
        </w:rPr>
      </w:pPr>
    </w:p>
    <w:p w:rsidR="0016516B" w:rsidRPr="00F70D61" w:rsidRDefault="00F70D61" w:rsidP="00F70D61">
      <w:pPr>
        <w:spacing w:after="0" w:line="276" w:lineRule="auto"/>
        <w:contextualSpacing/>
        <w:rPr>
          <w:rFonts w:ascii="Times New Roman" w:eastAsia="Calibri" w:hAnsi="Times New Roman" w:cs="Times New Roman"/>
          <w:b/>
          <w:bCs/>
          <w:noProof/>
        </w:rPr>
      </w:pPr>
      <w:r>
        <w:rPr>
          <w:rFonts w:ascii="Times New Roman" w:eastAsia="Calibri" w:hAnsi="Times New Roman" w:cs="Times New Roman"/>
          <w:b/>
          <w:bCs/>
          <w:noProof/>
        </w:rPr>
        <w:t xml:space="preserve">                                                                  </w:t>
      </w:r>
      <w:r w:rsidR="0016516B" w:rsidRPr="00F70D61">
        <w:rPr>
          <w:rFonts w:ascii="Times New Roman" w:eastAsia="Calibri" w:hAnsi="Times New Roman" w:cs="Times New Roman"/>
          <w:b/>
          <w:bCs/>
          <w:noProof/>
        </w:rPr>
        <w:t>Zasady ogólne</w:t>
      </w:r>
    </w:p>
    <w:p w:rsidR="0016516B" w:rsidRPr="0016516B" w:rsidRDefault="0016516B" w:rsidP="0016516B">
      <w:pPr>
        <w:spacing w:after="0" w:line="276" w:lineRule="auto"/>
        <w:ind w:left="349"/>
        <w:jc w:val="both"/>
        <w:rPr>
          <w:rFonts w:ascii="Times New Roman" w:eastAsia="Calibri" w:hAnsi="Times New Roman" w:cs="Times New Roman"/>
          <w:b/>
          <w:bCs/>
          <w:noProof/>
          <w:color w:val="C00000"/>
        </w:rPr>
      </w:pPr>
    </w:p>
    <w:p w:rsidR="0016516B" w:rsidRPr="0016516B" w:rsidRDefault="0016516B" w:rsidP="0016516B">
      <w:pPr>
        <w:jc w:val="both"/>
        <w:rPr>
          <w:rFonts w:ascii="Times New Roman" w:eastAsia="Calibri" w:hAnsi="Times New Roman" w:cs="Times New Roman"/>
          <w:bCs/>
          <w:strike/>
        </w:rPr>
      </w:pPr>
      <w:r w:rsidRPr="0016516B">
        <w:rPr>
          <w:rFonts w:ascii="Times New Roman" w:eastAsia="Calibri" w:hAnsi="Times New Roman" w:cs="Times New Roman"/>
          <w:bCs/>
        </w:rPr>
        <w:t>Pracownicy dbają o bezpieczeństwo dzieci podczas pobytu w przedszkolu, monitorują funkcjonowanie dzieci oraz ich dobrostan.</w:t>
      </w:r>
    </w:p>
    <w:p w:rsidR="0016516B" w:rsidRPr="0016516B" w:rsidRDefault="0016516B" w:rsidP="0016516B">
      <w:pPr>
        <w:jc w:val="both"/>
        <w:rPr>
          <w:rFonts w:ascii="Times New Roman" w:eastAsia="Calibri" w:hAnsi="Times New Roman" w:cs="Times New Roman"/>
          <w:bCs/>
        </w:rPr>
      </w:pPr>
      <w:r w:rsidRPr="0016516B">
        <w:rPr>
          <w:rFonts w:ascii="Times New Roman" w:eastAsia="Calibri" w:hAnsi="Times New Roman" w:cs="Times New Roman"/>
          <w:bCs/>
        </w:rPr>
        <w:t>Pracownicy wspierają dzieci w pokonywaniu trudności. Pomoc dzieciom uwzględnia: umiejętności rozwojowe dzieci, możliwości wynikające z niepełnosprawności/specjalnych potrzeb edukacyjnych.</w:t>
      </w:r>
    </w:p>
    <w:p w:rsidR="0016516B" w:rsidRPr="0016516B" w:rsidRDefault="0016516B" w:rsidP="0016516B">
      <w:pPr>
        <w:jc w:val="both"/>
        <w:rPr>
          <w:rFonts w:ascii="Times New Roman" w:eastAsia="Calibri" w:hAnsi="Times New Roman" w:cs="Times New Roman"/>
          <w:bCs/>
        </w:rPr>
      </w:pPr>
      <w:r w:rsidRPr="0016516B">
        <w:rPr>
          <w:rFonts w:ascii="Times New Roman" w:eastAsia="Calibri" w:hAnsi="Times New Roman" w:cs="Times New Roman"/>
          <w:bCs/>
        </w:rPr>
        <w:t>Pracownicy podejmują działania wychowawcze mające na celu kształtowanie prawidłowych postaw dzieci – wyrażanie emocji w sposób niekrzywdzący innych, niwelowanie zachowań agresywnych, promowanie zasad dobrego wychowania.</w:t>
      </w:r>
    </w:p>
    <w:p w:rsidR="0016516B" w:rsidRPr="00F70D61" w:rsidRDefault="0016516B" w:rsidP="00F70D61">
      <w:pPr>
        <w:spacing w:after="0" w:line="276" w:lineRule="auto"/>
        <w:jc w:val="both"/>
        <w:rPr>
          <w:rFonts w:ascii="Times New Roman" w:eastAsia="Calibri" w:hAnsi="Times New Roman" w:cs="Times New Roman"/>
          <w:b/>
          <w:bCs/>
          <w:noProof/>
          <w:color w:val="C00000"/>
        </w:rPr>
      </w:pPr>
      <w:r w:rsidRPr="0016516B">
        <w:rPr>
          <w:rFonts w:ascii="Times New Roman" w:eastAsia="Calibri" w:hAnsi="Times New Roman" w:cs="Times New Roman"/>
        </w:rPr>
        <w:t>Zasady bezpiecznych relacji personelu z dziećmi obowiązują wszystkich pracowników, stażystów i wolontariuszy, osób sprawujących opiekę nad dziećmi. Znajomość i zaakceptowanie zasad są potwierdzone podpisaniem oświadczenia</w:t>
      </w:r>
      <w:r w:rsidR="00F70D61">
        <w:rPr>
          <w:rFonts w:ascii="Times New Roman" w:eastAsia="Calibri" w:hAnsi="Times New Roman" w:cs="Times New Roman"/>
        </w:rPr>
        <w:t>.</w:t>
      </w:r>
    </w:p>
    <w:p w:rsidR="0016516B" w:rsidRPr="00F70D61" w:rsidRDefault="0016516B" w:rsidP="00F70D61">
      <w:pPr>
        <w:spacing w:after="200" w:line="276" w:lineRule="auto"/>
        <w:ind w:left="993"/>
        <w:contextualSpacing/>
        <w:jc w:val="center"/>
        <w:rPr>
          <w:rFonts w:ascii="Times New Roman" w:eastAsia="Calibri" w:hAnsi="Times New Roman" w:cs="Times New Roman"/>
          <w:b/>
        </w:rPr>
      </w:pPr>
      <w:r w:rsidRPr="00F70D61">
        <w:rPr>
          <w:rFonts w:ascii="Times New Roman" w:eastAsia="Calibri" w:hAnsi="Times New Roman" w:cs="Times New Roman"/>
          <w:b/>
        </w:rPr>
        <w:t>Zasady komunikacji z dzieckiem</w:t>
      </w:r>
    </w:p>
    <w:p w:rsidR="0016516B" w:rsidRPr="00F70D61" w:rsidRDefault="0016516B" w:rsidP="0016516B">
      <w:pPr>
        <w:spacing w:after="0"/>
        <w:rPr>
          <w:rFonts w:ascii="Times New Roman" w:eastAsia="Calibri" w:hAnsi="Times New Roman" w:cs="Times New Roman"/>
          <w:b/>
        </w:rPr>
      </w:pPr>
    </w:p>
    <w:p w:rsidR="0016516B" w:rsidRPr="00F70D61" w:rsidRDefault="0016516B" w:rsidP="0016516B">
      <w:pPr>
        <w:rPr>
          <w:rFonts w:ascii="Times New Roman" w:eastAsia="Calibri" w:hAnsi="Times New Roman" w:cs="Times New Roman"/>
          <w:b/>
        </w:rPr>
      </w:pPr>
      <w:r w:rsidRPr="00F70D61">
        <w:rPr>
          <w:rFonts w:ascii="Times New Roman" w:eastAsia="Calibri" w:hAnsi="Times New Roman" w:cs="Times New Roman"/>
          <w:b/>
        </w:rPr>
        <w:t>Komunikacja budująca dobre relacje z dzieckiem</w:t>
      </w:r>
    </w:p>
    <w:p w:rsidR="0016516B" w:rsidRPr="0016516B" w:rsidRDefault="0016516B" w:rsidP="0016516B">
      <w:pPr>
        <w:rPr>
          <w:rFonts w:ascii="Times New Roman" w:eastAsia="Calibri" w:hAnsi="Times New Roman" w:cs="Times New Roman"/>
          <w:b/>
        </w:rPr>
      </w:pPr>
      <w:r w:rsidRPr="0016516B">
        <w:rPr>
          <w:rFonts w:ascii="Times New Roman" w:eastAsia="Calibri" w:hAnsi="Times New Roman" w:cs="Times New Roman"/>
          <w:b/>
        </w:rPr>
        <w:t>Personel:</w:t>
      </w: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W komunikacji z dziećmi zachowuje spokój i cierpliwość. Okazuje też zrozumienie dla trudności i problemów dzieci. </w:t>
      </w:r>
    </w:p>
    <w:p w:rsidR="0016516B" w:rsidRPr="0016516B" w:rsidRDefault="0016516B" w:rsidP="0016516B">
      <w:pPr>
        <w:tabs>
          <w:tab w:val="left" w:pos="2552"/>
        </w:tabs>
        <w:ind w:left="720"/>
        <w:contextualSpacing/>
        <w:jc w:val="both"/>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Reaguje wg zasad konstruktywnej komunikacji i krytyki na każde obraźliwe, niewłaściwe, dyskryminacyjne zachowanie lub słowa dzieci oraz na wszelkie formy zastraszania i nietolerancji wśród nich.</w:t>
      </w:r>
    </w:p>
    <w:p w:rsidR="0016516B" w:rsidRPr="0016516B" w:rsidRDefault="0016516B" w:rsidP="0016516B">
      <w:pPr>
        <w:tabs>
          <w:tab w:val="left" w:pos="2552"/>
        </w:tabs>
        <w:ind w:left="720"/>
        <w:contextualSpacing/>
        <w:jc w:val="both"/>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lastRenderedPageBreak/>
        <w:t>Daje dziecku prawo do odczuwania i mówienia o swoich emocjach, do wyrażania własnego zdania oraz prawo do bycia wysłuchanym przez personel/nauczyciela.</w:t>
      </w:r>
    </w:p>
    <w:p w:rsidR="0016516B" w:rsidRPr="0016516B" w:rsidRDefault="0016516B" w:rsidP="0016516B">
      <w:pPr>
        <w:tabs>
          <w:tab w:val="left" w:pos="2552"/>
        </w:tabs>
        <w:ind w:left="720"/>
        <w:contextualSpacing/>
        <w:jc w:val="both"/>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color w:val="FF0000"/>
        </w:rPr>
      </w:pPr>
      <w:r w:rsidRPr="0016516B">
        <w:rPr>
          <w:rFonts w:ascii="Times New Roman" w:eastAsia="Calibri" w:hAnsi="Times New Roman" w:cs="Times New Roman"/>
        </w:rPr>
        <w:t xml:space="preserve">Komunikacja z dziećmi prowadzona jest w sposób konstruktywny, budujący relacje, </w:t>
      </w:r>
      <w:r w:rsidRPr="0016516B">
        <w:rPr>
          <w:rFonts w:ascii="Times New Roman" w:eastAsia="Calibri" w:hAnsi="Times New Roman" w:cs="Times New Roman"/>
        </w:rPr>
        <w:br/>
        <w:t xml:space="preserve">a nie hierarchię zależności oraz nieufność i wrogość. </w:t>
      </w:r>
    </w:p>
    <w:p w:rsidR="0016516B" w:rsidRPr="0016516B" w:rsidRDefault="0016516B" w:rsidP="0016516B">
      <w:pPr>
        <w:tabs>
          <w:tab w:val="left" w:pos="2552"/>
        </w:tabs>
        <w:spacing w:after="200" w:line="240" w:lineRule="auto"/>
        <w:ind w:left="720"/>
        <w:contextualSpacing/>
        <w:jc w:val="both"/>
        <w:rPr>
          <w:rFonts w:ascii="Times New Roman" w:eastAsia="Calibri" w:hAnsi="Times New Roman" w:cs="Times New Roman"/>
          <w:color w:val="FF0000"/>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Nie zawstydza, nie upokarza, nie lekceważy i nie obraża dziecka.</w:t>
      </w:r>
    </w:p>
    <w:p w:rsidR="0016516B" w:rsidRPr="0016516B" w:rsidRDefault="0016516B" w:rsidP="0016516B">
      <w:pPr>
        <w:spacing w:line="240" w:lineRule="auto"/>
        <w:ind w:left="720"/>
        <w:contextualSpacing/>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Nie obrzuca dziecka wyzwiskami, nie wyśmiewa i nie ośmiesza go, np. stosując ośmieszające dziecko przezwiska i zdrobnienia.</w:t>
      </w:r>
    </w:p>
    <w:p w:rsidR="0016516B" w:rsidRPr="0016516B" w:rsidRDefault="0016516B" w:rsidP="0016516B">
      <w:pPr>
        <w:ind w:left="720"/>
        <w:contextualSpacing/>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Unika wypowiedzi nakazujących, komenderujących, nadmiernie moralizujących, krytykanckich. Nie wytyka błędów dziecka w sposób, który je rani.</w:t>
      </w:r>
    </w:p>
    <w:p w:rsidR="0016516B" w:rsidRPr="0016516B" w:rsidRDefault="0016516B" w:rsidP="0016516B">
      <w:pPr>
        <w:ind w:left="720"/>
        <w:contextualSpacing/>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Nie grozi dziecku, nie wyraża dezaprobaty wobec jego zachowania czy postępów </w:t>
      </w:r>
      <w:r w:rsidRPr="0016516B">
        <w:rPr>
          <w:rFonts w:ascii="Times New Roman" w:eastAsia="Calibri" w:hAnsi="Times New Roman" w:cs="Times New Roman"/>
        </w:rPr>
        <w:br/>
        <w:t>w nauce w sposób uwłaczający godności i poczuciu własnej wartości dziecka.</w:t>
      </w:r>
    </w:p>
    <w:p w:rsidR="0016516B" w:rsidRPr="0016516B" w:rsidRDefault="0016516B" w:rsidP="0016516B">
      <w:pPr>
        <w:tabs>
          <w:tab w:val="left" w:pos="2552"/>
        </w:tabs>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Nie reaguje </w:t>
      </w:r>
      <w:proofErr w:type="spellStart"/>
      <w:r w:rsidRPr="0016516B">
        <w:rPr>
          <w:rFonts w:ascii="Times New Roman" w:eastAsia="Calibri" w:hAnsi="Times New Roman" w:cs="Times New Roman"/>
        </w:rPr>
        <w:t>złośliwościami</w:t>
      </w:r>
      <w:proofErr w:type="spellEnd"/>
      <w:r w:rsidRPr="0016516B">
        <w:rPr>
          <w:rFonts w:ascii="Times New Roman" w:eastAsia="Calibri" w:hAnsi="Times New Roman" w:cs="Times New Roman"/>
        </w:rPr>
        <w:t>, sarkazmem na zachowanie dziecka, nie dowcipkuje i nie żartuje z dziecka, w sposób który obniża jego poczucie własnej wartości.</w:t>
      </w:r>
    </w:p>
    <w:p w:rsidR="0016516B" w:rsidRPr="0016516B" w:rsidRDefault="0016516B" w:rsidP="0016516B">
      <w:pPr>
        <w:tabs>
          <w:tab w:val="left" w:pos="2552"/>
        </w:tabs>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strike/>
          <w:color w:val="FF0000"/>
        </w:rPr>
      </w:pPr>
      <w:r w:rsidRPr="0016516B">
        <w:rPr>
          <w:rFonts w:ascii="Times New Roman" w:eastAsia="Calibri" w:hAnsi="Times New Roman" w:cs="Times New Roman"/>
        </w:rPr>
        <w:t xml:space="preserve">Słucha uważnie dzieci, udziela im odpowiedzi adekwatnych do ich wieku i danej sytuacji. </w:t>
      </w:r>
    </w:p>
    <w:p w:rsidR="0016516B" w:rsidRPr="0016516B" w:rsidRDefault="0016516B" w:rsidP="0016516B">
      <w:pPr>
        <w:tabs>
          <w:tab w:val="left" w:pos="2552"/>
        </w:tabs>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Stosuje zasady konstruktywnej krytyki wobec, np. niewłaściwego zachowania dziecka, tj. krytykuje zachowanie dziecka w taki sposób, aby nie czuło się zranione, zmuszone do obrony czy do kontrataku.</w:t>
      </w:r>
    </w:p>
    <w:p w:rsidR="0016516B" w:rsidRPr="0016516B" w:rsidRDefault="0016516B" w:rsidP="0016516B">
      <w:pPr>
        <w:tabs>
          <w:tab w:val="left" w:pos="2552"/>
        </w:tabs>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7"/>
        </w:numPr>
        <w:tabs>
          <w:tab w:val="left" w:pos="2552"/>
        </w:tabs>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Nie podnosi głosu na dziecko w sytuacji innej niż wynikająca z bezpieczeństwa dziecka lub innych dzieci.</w:t>
      </w:r>
    </w:p>
    <w:p w:rsidR="0016516B" w:rsidRPr="0016516B" w:rsidRDefault="0016516B" w:rsidP="0016516B">
      <w:pPr>
        <w:rPr>
          <w:rFonts w:ascii="Times New Roman" w:eastAsia="Calibri" w:hAnsi="Times New Roman" w:cs="Times New Roman"/>
          <w:color w:val="538135"/>
        </w:rPr>
      </w:pPr>
    </w:p>
    <w:p w:rsidR="0016516B" w:rsidRPr="00F70D61" w:rsidRDefault="0016516B" w:rsidP="0016516B">
      <w:pPr>
        <w:ind w:hanging="142"/>
        <w:rPr>
          <w:rFonts w:ascii="Times New Roman" w:eastAsia="Calibri" w:hAnsi="Times New Roman" w:cs="Times New Roman"/>
          <w:b/>
        </w:rPr>
      </w:pPr>
      <w:r w:rsidRPr="0016516B">
        <w:rPr>
          <w:rFonts w:ascii="Times New Roman" w:eastAsia="Calibri" w:hAnsi="Times New Roman" w:cs="Times New Roman"/>
          <w:b/>
          <w:color w:val="538135"/>
        </w:rPr>
        <w:t xml:space="preserve">  </w:t>
      </w:r>
      <w:r w:rsidRPr="00F70D61">
        <w:rPr>
          <w:rFonts w:ascii="Times New Roman" w:eastAsia="Calibri" w:hAnsi="Times New Roman" w:cs="Times New Roman"/>
          <w:b/>
        </w:rPr>
        <w:t xml:space="preserve">Komunikacja z dziećmi służąca rozwiązywaniu konfliktów i utrzymywaniu świadomej dyscypliny  </w:t>
      </w:r>
    </w:p>
    <w:p w:rsidR="0016516B" w:rsidRPr="0016516B" w:rsidRDefault="0016516B" w:rsidP="0016516B">
      <w:pPr>
        <w:rPr>
          <w:rFonts w:ascii="Times New Roman" w:eastAsia="Calibri" w:hAnsi="Times New Roman" w:cs="Times New Roman"/>
          <w:b/>
        </w:rPr>
      </w:pPr>
      <w:r w:rsidRPr="0016516B">
        <w:rPr>
          <w:rFonts w:ascii="Times New Roman" w:eastAsia="Calibri" w:hAnsi="Times New Roman" w:cs="Times New Roman"/>
          <w:b/>
        </w:rPr>
        <w:t>Personel:</w:t>
      </w:r>
    </w:p>
    <w:p w:rsidR="0016516B" w:rsidRPr="0016516B" w:rsidRDefault="0016516B" w:rsidP="0016516B">
      <w:pPr>
        <w:numPr>
          <w:ilvl w:val="0"/>
          <w:numId w:val="28"/>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W rozwiązywaniu konfliktów stosuje następujące zasady konstruktywnej komunikacji:</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nie ocenia,</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nie uogólnia, nie interpretuje,</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nie moralizuje,</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 xml:space="preserve">stosuje komunikaty „JA”,   </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 xml:space="preserve">oddziela problem od osoby, wyraża brak akceptacji wyłącznie dla zachowania dziecka, </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skupia swoją uwagę na dziecku, koncentruje się na tym, co mówi,</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okazuje dziecku szacunek,</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upewnia się, czy dziecko dobrze rozumie,</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wysłuchuje dziecko,</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mówi wprost – otwarcie wyraża swoje potrzeby, uczucia i propozycje,</w:t>
      </w:r>
    </w:p>
    <w:p w:rsidR="0016516B" w:rsidRPr="0016516B" w:rsidRDefault="0016516B" w:rsidP="0016516B">
      <w:pPr>
        <w:numPr>
          <w:ilvl w:val="0"/>
          <w:numId w:val="30"/>
        </w:numPr>
        <w:spacing w:after="200" w:line="276" w:lineRule="auto"/>
        <w:contextualSpacing/>
        <w:rPr>
          <w:rFonts w:ascii="Times New Roman" w:eastAsia="Calibri" w:hAnsi="Times New Roman" w:cs="Times New Roman"/>
          <w:color w:val="7030A0"/>
        </w:rPr>
      </w:pPr>
      <w:r w:rsidRPr="0016516B">
        <w:rPr>
          <w:rFonts w:ascii="Times New Roman" w:eastAsia="Calibri" w:hAnsi="Times New Roman" w:cs="Times New Roman"/>
        </w:rPr>
        <w:t>udziela konkretnych informacji zwrotnych, adekwatnych do możliwości percepcyjnych dziecka</w:t>
      </w:r>
      <w:r w:rsidRPr="0016516B">
        <w:rPr>
          <w:rFonts w:ascii="Times New Roman" w:eastAsia="Calibri" w:hAnsi="Times New Roman" w:cs="Times New Roman"/>
          <w:color w:val="7030A0"/>
        </w:rPr>
        <w:t>.</w:t>
      </w:r>
    </w:p>
    <w:p w:rsidR="0016516B" w:rsidRPr="0016516B" w:rsidRDefault="0016516B" w:rsidP="0016516B">
      <w:pPr>
        <w:ind w:left="1440"/>
        <w:contextualSpacing/>
        <w:rPr>
          <w:rFonts w:ascii="Times New Roman" w:eastAsia="Calibri" w:hAnsi="Times New Roman" w:cs="Times New Roman"/>
        </w:rPr>
      </w:pPr>
    </w:p>
    <w:p w:rsidR="0016516B" w:rsidRPr="0016516B" w:rsidRDefault="0016516B" w:rsidP="0016516B">
      <w:pPr>
        <w:numPr>
          <w:ilvl w:val="0"/>
          <w:numId w:val="28"/>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lastRenderedPageBreak/>
        <w:t>W komunikacji z dzieckiem podczas rozwiązywania konfliktów wystrzega się:</w:t>
      </w:r>
    </w:p>
    <w:p w:rsidR="0016516B" w:rsidRPr="0016516B" w:rsidRDefault="0016516B" w:rsidP="0016516B">
      <w:pPr>
        <w:numPr>
          <w:ilvl w:val="0"/>
          <w:numId w:val="29"/>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tzw. stoperów komunikacyjnych: osądzania, krytykowania, wyzywania, rozkazywania, oskarżania, grożenia,</w:t>
      </w:r>
    </w:p>
    <w:p w:rsidR="0016516B" w:rsidRPr="0016516B" w:rsidRDefault="0016516B" w:rsidP="0016516B">
      <w:pPr>
        <w:numPr>
          <w:ilvl w:val="0"/>
          <w:numId w:val="29"/>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 xml:space="preserve">błędu nadmiernej generalizacji (zamiast mówić o konkretnych sytuacjach </w:t>
      </w:r>
      <w:r w:rsidRPr="0016516B">
        <w:rPr>
          <w:rFonts w:ascii="Times New Roman" w:eastAsia="Calibri" w:hAnsi="Times New Roman" w:cs="Times New Roman"/>
        </w:rPr>
        <w:br/>
        <w:t>i konkretnych przyczynach irytacji, złości, przypisuje się pewne zdarzenia stałym cechom osoby),</w:t>
      </w:r>
    </w:p>
    <w:p w:rsidR="0016516B" w:rsidRPr="0016516B" w:rsidRDefault="0016516B" w:rsidP="0016516B">
      <w:pPr>
        <w:numPr>
          <w:ilvl w:val="0"/>
          <w:numId w:val="29"/>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niewłaściwego zrozumienia intencji dziecka,</w:t>
      </w:r>
    </w:p>
    <w:p w:rsidR="0016516B" w:rsidRPr="0016516B" w:rsidRDefault="0016516B" w:rsidP="0016516B">
      <w:pPr>
        <w:numPr>
          <w:ilvl w:val="0"/>
          <w:numId w:val="29"/>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niespójności komunikatu werbalnego z niewerbalnym.</w:t>
      </w:r>
    </w:p>
    <w:p w:rsidR="0016516B" w:rsidRPr="0016516B" w:rsidRDefault="0016516B" w:rsidP="0016516B">
      <w:pPr>
        <w:tabs>
          <w:tab w:val="left" w:pos="2127"/>
        </w:tabs>
        <w:spacing w:after="200" w:line="240" w:lineRule="auto"/>
        <w:ind w:left="1485"/>
        <w:contextualSpacing/>
        <w:rPr>
          <w:rFonts w:ascii="Times New Roman" w:eastAsia="Calibri" w:hAnsi="Times New Roman" w:cs="Times New Roman"/>
        </w:rPr>
      </w:pPr>
    </w:p>
    <w:p w:rsidR="0016516B" w:rsidRPr="0016516B" w:rsidRDefault="0016516B" w:rsidP="0016516B">
      <w:pPr>
        <w:numPr>
          <w:ilvl w:val="0"/>
          <w:numId w:val="28"/>
        </w:numPr>
        <w:spacing w:before="240"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 procesie rozwiązywania konfliktu dba o komunikację dającą dziecku poczucie bezpieczeństwa emocjonalnego i psychospołecznego, chroniącą go od poczucia, że rozwiązanie konfliktu jest dla niego krzywdzące i rodzi u dziecka poczucie niesprawiedliwości, zlekceważenia czy odrzucenia.</w:t>
      </w:r>
    </w:p>
    <w:p w:rsidR="0016516B" w:rsidRPr="0016516B" w:rsidRDefault="0016516B" w:rsidP="0016516B">
      <w:pPr>
        <w:spacing w:before="240" w:after="200" w:line="240" w:lineRule="auto"/>
        <w:ind w:left="720"/>
        <w:contextualSpacing/>
        <w:rPr>
          <w:rFonts w:ascii="Times New Roman" w:eastAsia="Calibri" w:hAnsi="Times New Roman" w:cs="Times New Roman"/>
        </w:rPr>
      </w:pPr>
    </w:p>
    <w:p w:rsidR="0016516B" w:rsidRPr="0016516B" w:rsidRDefault="0016516B" w:rsidP="0016516B">
      <w:pPr>
        <w:numPr>
          <w:ilvl w:val="0"/>
          <w:numId w:val="28"/>
        </w:numPr>
        <w:spacing w:after="200" w:line="240" w:lineRule="auto"/>
        <w:contextualSpacing/>
        <w:rPr>
          <w:rFonts w:ascii="Times New Roman" w:eastAsia="Calibri" w:hAnsi="Times New Roman" w:cs="Times New Roman"/>
        </w:rPr>
      </w:pPr>
      <w:r w:rsidRPr="0016516B">
        <w:rPr>
          <w:rFonts w:ascii="Times New Roman" w:eastAsia="Calibri" w:hAnsi="Times New Roman" w:cs="Times New Roman"/>
        </w:rPr>
        <w:t>Umiejętnie, w sposób konstruktywny uczestniczy w rozwiązywaniu konfliktów, stosując w zależności od potrzeb różne metody ich rozwiązywania.</w:t>
      </w:r>
    </w:p>
    <w:p w:rsidR="0016516B" w:rsidRPr="0016516B" w:rsidRDefault="0016516B" w:rsidP="0016516B">
      <w:pPr>
        <w:spacing w:line="240" w:lineRule="auto"/>
        <w:contextualSpacing/>
        <w:rPr>
          <w:rFonts w:ascii="Times New Roman" w:eastAsia="Calibri" w:hAnsi="Times New Roman" w:cs="Times New Roman"/>
        </w:rPr>
      </w:pPr>
    </w:p>
    <w:p w:rsidR="0016516B" w:rsidRPr="0016516B" w:rsidRDefault="0016516B" w:rsidP="0016516B">
      <w:pPr>
        <w:numPr>
          <w:ilvl w:val="0"/>
          <w:numId w:val="28"/>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 xml:space="preserve">Szybko reaguje na problemy związane z dyscypliną dzieci: </w:t>
      </w:r>
    </w:p>
    <w:p w:rsidR="0016516B" w:rsidRPr="0016516B" w:rsidRDefault="0016516B" w:rsidP="0016516B">
      <w:pPr>
        <w:numPr>
          <w:ilvl w:val="0"/>
          <w:numId w:val="32"/>
        </w:numPr>
        <w:spacing w:after="200" w:line="276" w:lineRule="auto"/>
        <w:ind w:left="1418" w:hanging="284"/>
        <w:contextualSpacing/>
        <w:rPr>
          <w:rFonts w:ascii="Times New Roman" w:eastAsia="Calibri" w:hAnsi="Times New Roman" w:cs="Times New Roman"/>
        </w:rPr>
      </w:pPr>
      <w:r w:rsidRPr="0016516B">
        <w:rPr>
          <w:rFonts w:ascii="Times New Roman" w:eastAsia="Calibri" w:hAnsi="Times New Roman" w:cs="Times New Roman"/>
        </w:rPr>
        <w:t>rozwiązuje pojawiające się problemy z dyscypliną bezpośrednio po naruszeniu zasad przez dzieci,</w:t>
      </w:r>
    </w:p>
    <w:p w:rsidR="0016516B" w:rsidRPr="0016516B" w:rsidRDefault="0016516B" w:rsidP="0016516B">
      <w:pPr>
        <w:numPr>
          <w:ilvl w:val="0"/>
          <w:numId w:val="32"/>
        </w:numPr>
        <w:spacing w:after="200" w:line="276" w:lineRule="auto"/>
        <w:ind w:left="1418" w:hanging="284"/>
        <w:contextualSpacing/>
        <w:rPr>
          <w:rFonts w:ascii="Times New Roman" w:eastAsia="Calibri" w:hAnsi="Times New Roman" w:cs="Times New Roman"/>
        </w:rPr>
      </w:pPr>
      <w:r w:rsidRPr="0016516B">
        <w:rPr>
          <w:rFonts w:ascii="Times New Roman" w:eastAsia="Calibri" w:hAnsi="Times New Roman" w:cs="Times New Roman"/>
        </w:rPr>
        <w:t>nie podnosi nadmiernie głosu i nie krzyczy (dozwolone w przypadkach zagrożenia), zwraca uwagę tym dzieciom, które łamią ustalony porządek,</w:t>
      </w:r>
    </w:p>
    <w:p w:rsidR="0016516B" w:rsidRPr="0016516B" w:rsidRDefault="0016516B" w:rsidP="0016516B">
      <w:pPr>
        <w:numPr>
          <w:ilvl w:val="0"/>
          <w:numId w:val="32"/>
        </w:numPr>
        <w:spacing w:after="200" w:line="276" w:lineRule="auto"/>
        <w:ind w:left="1418" w:hanging="284"/>
        <w:contextualSpacing/>
        <w:rPr>
          <w:rFonts w:ascii="Times New Roman" w:eastAsia="Calibri" w:hAnsi="Times New Roman" w:cs="Times New Roman"/>
        </w:rPr>
      </w:pPr>
      <w:r w:rsidRPr="0016516B">
        <w:rPr>
          <w:rFonts w:ascii="Times New Roman" w:eastAsia="Calibri" w:hAnsi="Times New Roman" w:cs="Times New Roman"/>
        </w:rPr>
        <w:t>wykazuje empatię wobec dzieci,</w:t>
      </w:r>
    </w:p>
    <w:p w:rsidR="0016516B" w:rsidRPr="0016516B" w:rsidRDefault="0016516B" w:rsidP="0016516B">
      <w:pPr>
        <w:numPr>
          <w:ilvl w:val="0"/>
          <w:numId w:val="32"/>
        </w:numPr>
        <w:spacing w:after="200" w:line="276" w:lineRule="auto"/>
        <w:ind w:left="1418" w:hanging="284"/>
        <w:contextualSpacing/>
        <w:rPr>
          <w:rFonts w:ascii="Times New Roman" w:eastAsia="Calibri" w:hAnsi="Times New Roman" w:cs="Times New Roman"/>
        </w:rPr>
      </w:pPr>
      <w:r w:rsidRPr="0016516B">
        <w:rPr>
          <w:rFonts w:ascii="Times New Roman" w:eastAsia="Calibri" w:hAnsi="Times New Roman" w:cs="Times New Roman"/>
        </w:rPr>
        <w:t xml:space="preserve">ustala (przypomina) obowiązujące zasady – wyraźnie określa oczekiwane zachowania dzieci dotyczące różnych rodzajów aktywności, </w:t>
      </w:r>
    </w:p>
    <w:p w:rsidR="0016516B" w:rsidRPr="0016516B" w:rsidRDefault="0016516B" w:rsidP="0016516B">
      <w:pPr>
        <w:numPr>
          <w:ilvl w:val="0"/>
          <w:numId w:val="32"/>
        </w:numPr>
        <w:spacing w:after="200" w:line="276" w:lineRule="auto"/>
        <w:ind w:left="1418" w:hanging="284"/>
        <w:contextualSpacing/>
        <w:rPr>
          <w:rFonts w:ascii="Times New Roman" w:eastAsia="Calibri" w:hAnsi="Times New Roman" w:cs="Times New Roman"/>
        </w:rPr>
      </w:pPr>
      <w:r w:rsidRPr="0016516B">
        <w:rPr>
          <w:rFonts w:ascii="Times New Roman" w:eastAsia="Calibri" w:hAnsi="Times New Roman" w:cs="Times New Roman"/>
        </w:rPr>
        <w:t>metody dyscyplinowania dzieci dobiera adekwatnie do ich wieku i poziomu rozwoju. Metody te nie mogą naruszać godności i nietykalności osobistej wychowanków (zakaz stosowania kar fizycznych).</w:t>
      </w:r>
    </w:p>
    <w:p w:rsidR="0016516B" w:rsidRPr="0016516B" w:rsidRDefault="0016516B" w:rsidP="0016516B">
      <w:pPr>
        <w:spacing w:after="200" w:line="240" w:lineRule="auto"/>
        <w:ind w:left="720"/>
        <w:contextualSpacing/>
        <w:rPr>
          <w:rFonts w:ascii="Times New Roman" w:eastAsia="Calibri" w:hAnsi="Times New Roman" w:cs="Times New Roman"/>
        </w:rPr>
      </w:pPr>
    </w:p>
    <w:p w:rsidR="0016516B" w:rsidRPr="0016516B" w:rsidRDefault="0016516B" w:rsidP="0016516B">
      <w:pPr>
        <w:numPr>
          <w:ilvl w:val="0"/>
          <w:numId w:val="28"/>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Dyscyplinowanie dzieci stosuje rozważnie, w sposób uzasadniony i zrozumiały dla nich.</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8"/>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Upominając słownie, perswazyjnie, stara się opanować własne negatywne emocje, np. złość, zdenerwowanie.</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8"/>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 każdej sytuacji dziecko jest informowane o konsekwencjach swojego zachowania. Nauczyciel wyjaśnia dziecku, za co i dlaczego zostało ukarane. Przekazuje mu utrzymany w spokojnym tonie komunikat jasny, konkretny/ rzeczowy, wolny od stygmatyzowania dziecka, nakierowany na ocenę zachowania dziecka, a nie jego osoby.</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8"/>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Dyscyplinując dziecko za naganne/niewłaściwe zachowania, personel równocześnie dostrzega i nagradza pozytywne zachowania dziecka. W celu wzmacniania oddziaływań mogą być stosowane przyjęte w grupie zasady karania i nagradzania i/lub tzw. kodeks grupy.</w:t>
      </w:r>
    </w:p>
    <w:p w:rsidR="0016516B" w:rsidRPr="0016516B" w:rsidRDefault="0016516B" w:rsidP="0016516B">
      <w:pPr>
        <w:spacing w:after="0"/>
        <w:rPr>
          <w:rFonts w:ascii="Times New Roman" w:eastAsia="Calibri" w:hAnsi="Times New Roman" w:cs="Times New Roman"/>
          <w:b/>
          <w:color w:val="538135"/>
        </w:rPr>
      </w:pPr>
    </w:p>
    <w:p w:rsidR="0016516B" w:rsidRPr="00F70D61" w:rsidRDefault="0016516B" w:rsidP="0016516B">
      <w:pPr>
        <w:spacing w:after="0"/>
        <w:rPr>
          <w:rFonts w:ascii="Times New Roman" w:eastAsia="Calibri" w:hAnsi="Times New Roman" w:cs="Times New Roman"/>
          <w:b/>
        </w:rPr>
      </w:pPr>
      <w:r w:rsidRPr="00F70D61">
        <w:rPr>
          <w:rFonts w:ascii="Times New Roman" w:eastAsia="Calibri" w:hAnsi="Times New Roman" w:cs="Times New Roman"/>
          <w:b/>
        </w:rPr>
        <w:t>Zakaz stosowania przemocy wobec dziecka w jakiejkolwiek formie, w tym nawiązywania relacji o charakterze seksualnym</w:t>
      </w:r>
    </w:p>
    <w:p w:rsidR="0016516B" w:rsidRPr="0016516B" w:rsidRDefault="0016516B" w:rsidP="0016516B">
      <w:pPr>
        <w:ind w:left="1440"/>
        <w:contextualSpacing/>
        <w:rPr>
          <w:rFonts w:ascii="Times New Roman" w:eastAsia="Calibri" w:hAnsi="Times New Roman" w:cs="Times New Roman"/>
          <w:b/>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Kontakty personelu z dziećmi nie łamią obowiązującego prawa, ustalonych norm i zasad. Wszystkie dzieci są sprawiedliwie traktowane. Dzieci nie są etykietowane - pracownicy nie </w:t>
      </w:r>
      <w:r w:rsidRPr="0016516B">
        <w:rPr>
          <w:rFonts w:ascii="Times New Roman" w:eastAsia="Calibri" w:hAnsi="Times New Roman" w:cs="Times New Roman"/>
        </w:rPr>
        <w:lastRenderedPageBreak/>
        <w:t xml:space="preserve">dzielą ich i nie dyskryminują (ze względu na pochodzenie, wiek, płeć, status materialny, wygląd zewnętrzny, wiedzę i umiejętności). </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Personel nie wykorzystuje wobec dziecka relacji władzy lub przewagi fizycznej (zastraszanie, przymuszanie, groźby).</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Personel nie stosuje żadnej formy przemocy fizycznej wobec dziecka, np. takiej jak: niszczenie rzeczy, bicie, popychanie, szturchanie, ograniczenie swobody ruchu, szczypanie, klapsy, pociągnięcie za włosy, bicie przedmiotami, wykręcanie rąk.</w:t>
      </w:r>
    </w:p>
    <w:p w:rsidR="0016516B" w:rsidRPr="0016516B" w:rsidRDefault="0016516B" w:rsidP="0016516B">
      <w:pPr>
        <w:spacing w:after="200" w:line="240" w:lineRule="auto"/>
        <w:ind w:left="720"/>
        <w:contextualSpacing/>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Personel nie stosuje żadnej formy przemocy psychicznej wobec dziecka, np. takiej jak:</w:t>
      </w:r>
    </w:p>
    <w:p w:rsidR="0016516B" w:rsidRPr="0016516B" w:rsidRDefault="0016516B" w:rsidP="0016516B">
      <w:pPr>
        <w:numPr>
          <w:ilvl w:val="0"/>
          <w:numId w:val="26"/>
        </w:numPr>
        <w:spacing w:before="240" w:after="200" w:line="276" w:lineRule="auto"/>
        <w:contextualSpacing/>
        <w:rPr>
          <w:rFonts w:ascii="Times New Roman" w:eastAsia="Calibri" w:hAnsi="Times New Roman" w:cs="Times New Roman"/>
        </w:rPr>
      </w:pPr>
      <w:r w:rsidRPr="0016516B">
        <w:rPr>
          <w:rFonts w:ascii="Times New Roman" w:eastAsia="Calibri" w:hAnsi="Times New Roman" w:cs="Times New Roman"/>
        </w:rPr>
        <w:t>izolowanie, pomijanie, obniżanie statusu dziecka w grupie,</w:t>
      </w:r>
    </w:p>
    <w:p w:rsidR="0016516B" w:rsidRPr="0016516B" w:rsidRDefault="0016516B" w:rsidP="0016516B">
      <w:pPr>
        <w:numPr>
          <w:ilvl w:val="0"/>
          <w:numId w:val="26"/>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stygmatyzowanie dzieci z powodu ich zdrowia, osiągnięć edukacyjnych, wyglądu czy sytuacji majątkowej,</w:t>
      </w:r>
    </w:p>
    <w:p w:rsidR="0016516B" w:rsidRPr="0016516B" w:rsidRDefault="0016516B" w:rsidP="0016516B">
      <w:pPr>
        <w:numPr>
          <w:ilvl w:val="0"/>
          <w:numId w:val="26"/>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wyszydzanie dzieci, wyśmiewanie, ośmieszanie, poniżanie, wyzywanie, grożenie,</w:t>
      </w:r>
    </w:p>
    <w:p w:rsidR="0016516B" w:rsidRPr="0016516B" w:rsidRDefault="0016516B" w:rsidP="0016516B">
      <w:pPr>
        <w:numPr>
          <w:ilvl w:val="0"/>
          <w:numId w:val="26"/>
        </w:numPr>
        <w:spacing w:after="200" w:line="276" w:lineRule="auto"/>
        <w:contextualSpacing/>
        <w:rPr>
          <w:rFonts w:ascii="Times New Roman" w:eastAsia="Calibri" w:hAnsi="Times New Roman" w:cs="Times New Roman"/>
        </w:rPr>
      </w:pPr>
      <w:r w:rsidRPr="0016516B">
        <w:rPr>
          <w:rFonts w:ascii="Times New Roman" w:eastAsia="Calibri" w:hAnsi="Times New Roman" w:cs="Times New Roman"/>
        </w:rPr>
        <w:t>nadmierne, wygórowane wymagania nauczycieli/personelu, zastraszanie dzieci, obrażanie ich godności, stosowanie kar niewspółmiernych do win.</w:t>
      </w:r>
    </w:p>
    <w:p w:rsidR="0016516B" w:rsidRPr="0016516B" w:rsidRDefault="0016516B" w:rsidP="0016516B">
      <w:pPr>
        <w:spacing w:after="0" w:line="240" w:lineRule="auto"/>
        <w:rPr>
          <w:rFonts w:ascii="Times New Roman" w:eastAsia="Calibri" w:hAnsi="Times New Roman" w:cs="Times New Roman"/>
          <w:b/>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Personel nie stosuje naruszających godność dziecka wypowiedzi o podtekście seksualnym,</w:t>
      </w:r>
      <w:r w:rsidRPr="0016516B">
        <w:rPr>
          <w:rFonts w:ascii="Times New Roman" w:eastAsia="Calibri" w:hAnsi="Times New Roman" w:cs="Times New Roman"/>
          <w:color w:val="FF0000"/>
        </w:rPr>
        <w:t xml:space="preserve"> </w:t>
      </w:r>
      <w:r w:rsidRPr="0016516B">
        <w:rPr>
          <w:rFonts w:ascii="Times New Roman" w:eastAsia="Calibri" w:hAnsi="Times New Roman" w:cs="Times New Roman"/>
        </w:rPr>
        <w:t>w tym:</w:t>
      </w:r>
    </w:p>
    <w:p w:rsidR="0016516B" w:rsidRPr="0016516B" w:rsidRDefault="0016516B" w:rsidP="0016516B">
      <w:pPr>
        <w:numPr>
          <w:ilvl w:val="0"/>
          <w:numId w:val="24"/>
        </w:numPr>
        <w:spacing w:after="200" w:line="276" w:lineRule="auto"/>
        <w:ind w:left="1560" w:hanging="426"/>
        <w:contextualSpacing/>
        <w:jc w:val="both"/>
        <w:rPr>
          <w:rFonts w:ascii="Times New Roman" w:eastAsia="Calibri" w:hAnsi="Times New Roman" w:cs="Times New Roman"/>
        </w:rPr>
      </w:pPr>
      <w:r w:rsidRPr="0016516B">
        <w:rPr>
          <w:rFonts w:ascii="Times New Roman" w:eastAsia="Calibri" w:hAnsi="Times New Roman" w:cs="Times New Roman"/>
        </w:rPr>
        <w:t>komentarzy na temat ciała/wyglądu/ubioru z podtekstem seksualnym;</w:t>
      </w:r>
    </w:p>
    <w:p w:rsidR="0016516B" w:rsidRPr="0016516B" w:rsidRDefault="0016516B" w:rsidP="0016516B">
      <w:pPr>
        <w:ind w:left="1560" w:hanging="426"/>
        <w:contextualSpacing/>
        <w:jc w:val="both"/>
        <w:rPr>
          <w:rFonts w:ascii="Times New Roman" w:eastAsia="Calibri" w:hAnsi="Times New Roman" w:cs="Times New Roman"/>
        </w:rPr>
      </w:pPr>
      <w:r w:rsidRPr="0016516B">
        <w:rPr>
          <w:rFonts w:ascii="Times New Roman" w:eastAsia="Calibri" w:hAnsi="Times New Roman" w:cs="Times New Roman"/>
        </w:rPr>
        <w:t xml:space="preserve">       dyskryminujących komentarzy odnoszących się do płci,</w:t>
      </w:r>
    </w:p>
    <w:p w:rsidR="0016516B" w:rsidRPr="0016516B" w:rsidRDefault="0016516B" w:rsidP="0016516B">
      <w:pPr>
        <w:numPr>
          <w:ilvl w:val="0"/>
          <w:numId w:val="24"/>
        </w:numPr>
        <w:spacing w:after="200" w:line="276" w:lineRule="auto"/>
        <w:ind w:left="1560" w:hanging="426"/>
        <w:contextualSpacing/>
        <w:jc w:val="both"/>
        <w:rPr>
          <w:rFonts w:ascii="Times New Roman" w:eastAsia="Calibri" w:hAnsi="Times New Roman" w:cs="Times New Roman"/>
        </w:rPr>
      </w:pPr>
      <w:r w:rsidRPr="0016516B">
        <w:rPr>
          <w:rFonts w:ascii="Times New Roman" w:eastAsia="Calibri" w:hAnsi="Times New Roman" w:cs="Times New Roman"/>
        </w:rPr>
        <w:t>wulgarnych lub niestosownych dowcipów i żartów itp.,</w:t>
      </w:r>
    </w:p>
    <w:p w:rsidR="0016516B" w:rsidRPr="0016516B" w:rsidRDefault="0016516B" w:rsidP="0016516B">
      <w:pPr>
        <w:numPr>
          <w:ilvl w:val="0"/>
          <w:numId w:val="24"/>
        </w:numPr>
        <w:spacing w:after="200" w:line="276" w:lineRule="auto"/>
        <w:ind w:left="1560" w:hanging="426"/>
        <w:contextualSpacing/>
        <w:jc w:val="both"/>
        <w:rPr>
          <w:rFonts w:ascii="Times New Roman" w:eastAsia="Calibri" w:hAnsi="Times New Roman" w:cs="Times New Roman"/>
        </w:rPr>
      </w:pPr>
      <w:r w:rsidRPr="0016516B">
        <w:rPr>
          <w:rFonts w:ascii="Times New Roman" w:eastAsia="Calibri" w:hAnsi="Times New Roman" w:cs="Times New Roman"/>
        </w:rPr>
        <w:t xml:space="preserve">nie publikuje żadnych prywatnych zdjęć ani innych informacji o dzieciach i ich rodzinach w osobistych mediach </w:t>
      </w:r>
      <w:proofErr w:type="spellStart"/>
      <w:r w:rsidRPr="0016516B">
        <w:rPr>
          <w:rFonts w:ascii="Times New Roman" w:eastAsia="Calibri" w:hAnsi="Times New Roman" w:cs="Times New Roman"/>
        </w:rPr>
        <w:t>społecznościowych</w:t>
      </w:r>
      <w:proofErr w:type="spellEnd"/>
      <w:r w:rsidRPr="0016516B">
        <w:rPr>
          <w:rFonts w:ascii="Times New Roman" w:eastAsia="Calibri" w:hAnsi="Times New Roman" w:cs="Times New Roman"/>
        </w:rPr>
        <w:t xml:space="preserve">, np. </w:t>
      </w:r>
      <w:proofErr w:type="spellStart"/>
      <w:r w:rsidRPr="0016516B">
        <w:rPr>
          <w:rFonts w:ascii="Times New Roman" w:eastAsia="Calibri" w:hAnsi="Times New Roman" w:cs="Times New Roman"/>
        </w:rPr>
        <w:t>facebooku</w:t>
      </w:r>
      <w:proofErr w:type="spellEnd"/>
      <w:r w:rsidRPr="0016516B">
        <w:rPr>
          <w:rFonts w:ascii="Times New Roman" w:eastAsia="Calibri" w:hAnsi="Times New Roman" w:cs="Times New Roman"/>
        </w:rPr>
        <w:t>, bez zgody zainteresowanych stron,</w:t>
      </w:r>
    </w:p>
    <w:p w:rsidR="0016516B" w:rsidRPr="0016516B" w:rsidRDefault="0016516B" w:rsidP="0016516B">
      <w:pPr>
        <w:numPr>
          <w:ilvl w:val="0"/>
          <w:numId w:val="24"/>
        </w:numPr>
        <w:spacing w:after="200" w:line="276" w:lineRule="auto"/>
        <w:ind w:left="1560" w:hanging="426"/>
        <w:contextualSpacing/>
        <w:jc w:val="both"/>
        <w:rPr>
          <w:rFonts w:ascii="Times New Roman" w:eastAsia="Calibri" w:hAnsi="Times New Roman" w:cs="Times New Roman"/>
        </w:rPr>
      </w:pPr>
      <w:r w:rsidRPr="0016516B">
        <w:rPr>
          <w:rFonts w:ascii="Times New Roman" w:eastAsia="Calibri" w:hAnsi="Times New Roman" w:cs="Times New Roman"/>
        </w:rPr>
        <w:t>nie zamieszcza komentarzy i nie udostępnia zdjęć dzieci, w jakimkolwiek podtekście lub kontekście erotycznym, które mogłyby dzieciom wyrządzić krzywdę.</w:t>
      </w:r>
    </w:p>
    <w:p w:rsidR="0016516B" w:rsidRPr="0016516B" w:rsidRDefault="0016516B" w:rsidP="0016516B">
      <w:pPr>
        <w:ind w:left="2205"/>
        <w:contextualSpacing/>
        <w:jc w:val="both"/>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Personel nie zachowuje się wobec dziecka w sposób niestosowny, np. nie poklepuje w sposób poufały bez aprobaty dziecka, nie dotyka w sposób dwuznaczny w celu zaspokojenia własnych potrzeb seksualnych.</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Nie zmusza dziecka do odbycia jakiekolwiek aktywności o charakterze seksualnym.</w:t>
      </w:r>
    </w:p>
    <w:p w:rsidR="0016516B" w:rsidRPr="0016516B" w:rsidRDefault="0016516B" w:rsidP="0016516B">
      <w:pPr>
        <w:spacing w:line="240" w:lineRule="auto"/>
        <w:ind w:left="1440"/>
        <w:contextualSpacing/>
        <w:jc w:val="both"/>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color w:val="FF0000"/>
        </w:rPr>
      </w:pPr>
      <w:r w:rsidRPr="0016516B">
        <w:rPr>
          <w:rFonts w:ascii="Times New Roman" w:eastAsia="Calibri" w:hAnsi="Times New Roman" w:cs="Times New Roman"/>
        </w:rPr>
        <w:t>Nie prowokuje nieodpowiednich kontaktów z dziećmi.</w:t>
      </w:r>
    </w:p>
    <w:p w:rsidR="0016516B" w:rsidRPr="0016516B" w:rsidRDefault="0016516B" w:rsidP="0016516B">
      <w:pPr>
        <w:ind w:left="720"/>
        <w:contextualSpacing/>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Upewnia/informuje dzieci, że jeśli czują się niekomfortowo w jakiejś sytuacji, wobec konkretnego zachowania czy słów, mogą o tym powiedzieć nauczycielowi (lub innej wskazanej osobie) i mogą oczekiwać odpowiedniej reakcji lub pomocy.</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Zawsze jest przygotowany na wyjaśnienie dzieciom swoich działań/zachowania. </w:t>
      </w:r>
    </w:p>
    <w:p w:rsidR="0016516B" w:rsidRPr="0016516B" w:rsidRDefault="0016516B" w:rsidP="0016516B">
      <w:pPr>
        <w:spacing w:line="240" w:lineRule="auto"/>
        <w:ind w:left="720"/>
        <w:contextualSpacing/>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Personel zachowuje szczególną ostrożność wobec dzieci, które doświadczyły nadużycia i krzywdzenia, w tym seksualnego, fizycznego bądź zaniedbania. Jeżeli dzieci te dążyłyby do nawiązania niestosownych bądź nieadekwatnych fizycznych kontaktów </w:t>
      </w:r>
      <w:r w:rsidRPr="0016516B">
        <w:rPr>
          <w:rFonts w:ascii="Times New Roman" w:eastAsia="Calibri" w:hAnsi="Times New Roman" w:cs="Times New Roman"/>
        </w:rPr>
        <w:br/>
        <w:t>z dorosłymi, personel reaguje z wyczuciem, jednak stanowczo, a także pomaga dziecku zrozumieć znaczenie osobistych granic.</w:t>
      </w:r>
    </w:p>
    <w:p w:rsidR="0016516B" w:rsidRPr="0016516B" w:rsidRDefault="0016516B" w:rsidP="0016516B">
      <w:pPr>
        <w:spacing w:line="240" w:lineRule="auto"/>
        <w:ind w:left="1440"/>
        <w:contextualSpacing/>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lastRenderedPageBreak/>
        <w:t>Personel równoważy potrzebę nadzoru z prawem dzieci do prywatności i swobody, np. nie należy otaczać dzieci osobistą opieką czy wsparciem, w sytuacji, gdy tego nie potrzebują.</w:t>
      </w:r>
    </w:p>
    <w:p w:rsidR="0016516B" w:rsidRPr="0016516B" w:rsidRDefault="0016516B" w:rsidP="0016516B">
      <w:pPr>
        <w:spacing w:line="240" w:lineRule="auto"/>
        <w:ind w:left="720"/>
        <w:contextualSpacing/>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Przy każdej rozmowie o charakterze indywidualnym, na życzenie dziecka zapewnia obecność innej osoby dorosłej.</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Stale nadzoruje dzieci, każdorazowo upewniając się, że warunki wyjazdów i wycieczek organizowanych przez przedszkole, są bezpieczne, co obejmuje m.in. brak dzielenia przez opiekuna pokoju/ łóżka z dziećmi, zapewnienie stałej opieki i nadzoru dziecku ze strony opiekuna.</w:t>
      </w:r>
    </w:p>
    <w:p w:rsidR="0016516B" w:rsidRPr="0016516B" w:rsidRDefault="0016516B" w:rsidP="0016516B">
      <w:pPr>
        <w:spacing w:line="240" w:lineRule="auto"/>
        <w:ind w:left="720"/>
        <w:contextualSpacing/>
        <w:rPr>
          <w:rFonts w:ascii="Times New Roman" w:eastAsia="Calibri" w:hAnsi="Times New Roman" w:cs="Times New Roman"/>
        </w:rPr>
      </w:pPr>
    </w:p>
    <w:p w:rsidR="0016516B" w:rsidRPr="0016516B" w:rsidRDefault="0016516B" w:rsidP="0016516B">
      <w:pPr>
        <w:numPr>
          <w:ilvl w:val="0"/>
          <w:numId w:val="25"/>
        </w:numPr>
        <w:spacing w:after="200" w:line="276" w:lineRule="auto"/>
        <w:contextualSpacing/>
        <w:jc w:val="both"/>
        <w:rPr>
          <w:rFonts w:ascii="Times New Roman" w:eastAsia="Calibri" w:hAnsi="Times New Roman" w:cs="Times New Roman"/>
          <w:b/>
          <w:color w:val="FF0000"/>
        </w:rPr>
      </w:pPr>
      <w:r w:rsidRPr="0016516B">
        <w:rPr>
          <w:rFonts w:ascii="Times New Roman" w:eastAsia="Calibri" w:hAnsi="Times New Roman" w:cs="Times New Roman"/>
        </w:rPr>
        <w:t>W sytuacjach wymagających czynności pielęgnacyjnych i higienicznych wobec dziecka, unika innego niż niezbędny kontaktu fizycznego z dzieckiem. Dotyczy to zwłaszcza pomagania dziecku np. w ubieraniu i rozbieraniu, jedzeniu, myciu, przewijaniu czy w korzystaniu z toalety.</w:t>
      </w:r>
    </w:p>
    <w:p w:rsidR="0016516B" w:rsidRPr="0016516B" w:rsidRDefault="0016516B" w:rsidP="0016516B">
      <w:pPr>
        <w:contextualSpacing/>
        <w:jc w:val="both"/>
        <w:rPr>
          <w:rFonts w:ascii="Times New Roman" w:eastAsia="Calibri" w:hAnsi="Times New Roman" w:cs="Times New Roman"/>
          <w:b/>
          <w:color w:val="538135"/>
        </w:rPr>
      </w:pPr>
    </w:p>
    <w:p w:rsidR="0016516B" w:rsidRPr="0016516B" w:rsidRDefault="0016516B" w:rsidP="0016516B">
      <w:pPr>
        <w:ind w:left="720"/>
        <w:contextualSpacing/>
        <w:rPr>
          <w:rFonts w:ascii="Times New Roman" w:eastAsia="Calibri" w:hAnsi="Times New Roman" w:cs="Times New Roman"/>
          <w:b/>
          <w:color w:val="538135"/>
        </w:rPr>
      </w:pPr>
    </w:p>
    <w:p w:rsidR="0016516B" w:rsidRPr="00F70D61" w:rsidRDefault="00F70D61" w:rsidP="00F70D61">
      <w:pPr>
        <w:ind w:left="2160"/>
        <w:contextualSpacing/>
        <w:rPr>
          <w:rFonts w:ascii="Times New Roman" w:eastAsia="Calibri" w:hAnsi="Times New Roman" w:cs="Times New Roman"/>
          <w:b/>
        </w:rPr>
      </w:pPr>
      <w:r>
        <w:rPr>
          <w:rFonts w:ascii="Times New Roman" w:eastAsia="Calibri" w:hAnsi="Times New Roman" w:cs="Times New Roman"/>
          <w:b/>
        </w:rPr>
        <w:t xml:space="preserve">               </w:t>
      </w:r>
      <w:r w:rsidR="0016516B" w:rsidRPr="00F70D61">
        <w:rPr>
          <w:rFonts w:ascii="Times New Roman" w:eastAsia="Calibri" w:hAnsi="Times New Roman" w:cs="Times New Roman"/>
          <w:b/>
        </w:rPr>
        <w:t>Zasady kontaktu personelu z dziećmi</w:t>
      </w:r>
    </w:p>
    <w:p w:rsidR="0016516B" w:rsidRPr="0016516B" w:rsidRDefault="00F70D61" w:rsidP="00F70D61">
      <w:pPr>
        <w:tabs>
          <w:tab w:val="left" w:pos="3120"/>
        </w:tabs>
        <w:ind w:left="2160"/>
        <w:contextualSpacing/>
        <w:rPr>
          <w:rFonts w:ascii="Times New Roman" w:eastAsia="Calibri" w:hAnsi="Times New Roman" w:cs="Times New Roman"/>
          <w:b/>
        </w:rPr>
      </w:pPr>
      <w:r>
        <w:rPr>
          <w:rFonts w:ascii="Times New Roman" w:eastAsia="Calibri" w:hAnsi="Times New Roman" w:cs="Times New Roman"/>
          <w:b/>
        </w:rPr>
        <w:tab/>
      </w:r>
    </w:p>
    <w:p w:rsidR="0016516B" w:rsidRPr="0016516B" w:rsidRDefault="0016516B" w:rsidP="0016516B">
      <w:pPr>
        <w:numPr>
          <w:ilvl w:val="0"/>
          <w:numId w:val="31"/>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Kontaktując się z dzieckiem personel traktuje go podmiotowo.</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1"/>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Kontakt z dzieckiem nigdy nie może być niejawny bądź ukrywany, nie może wiązać się z jakąkolwiek gratyfikacją ani wynikać z relacji władzy.</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1"/>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Co do zasady kontakt z dziećmi (poza sytuacjami w obecności rodziców/opiekunów dziecka) powinien odbywać się wyłącznie w godzinach pracy i dotyczyć celów mieszczących się w zakresie obowiązków personelu.</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1"/>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Personel nie zaprasza dzieci do swojego miejsca zamieszkania, nie spotyka się z nimi prywatnie poza godzinami pracy.</w:t>
      </w:r>
    </w:p>
    <w:p w:rsidR="0016516B" w:rsidRPr="0016516B" w:rsidRDefault="0016516B" w:rsidP="0016516B">
      <w:pPr>
        <w:spacing w:after="200" w:line="276" w:lineRule="auto"/>
        <w:ind w:left="720"/>
        <w:contextualSpacing/>
        <w:rPr>
          <w:rFonts w:ascii="Times New Roman" w:eastAsia="Calibri" w:hAnsi="Times New Roman" w:cs="Times New Roman"/>
        </w:rPr>
      </w:pPr>
    </w:p>
    <w:p w:rsidR="0016516B" w:rsidRPr="0016516B" w:rsidRDefault="0016516B" w:rsidP="0016516B">
      <w:pPr>
        <w:numPr>
          <w:ilvl w:val="0"/>
          <w:numId w:val="31"/>
        </w:numPr>
        <w:spacing w:after="200" w:line="276" w:lineRule="auto"/>
        <w:contextualSpacing/>
        <w:jc w:val="both"/>
        <w:rPr>
          <w:rFonts w:ascii="Times New Roman" w:eastAsia="Calibri" w:hAnsi="Times New Roman" w:cs="Times New Roman"/>
          <w:strike/>
          <w:color w:val="FF0000"/>
        </w:rPr>
      </w:pPr>
      <w:r w:rsidRPr="0016516B">
        <w:rPr>
          <w:rFonts w:ascii="Times New Roman" w:eastAsia="Calibri" w:hAnsi="Times New Roman" w:cs="Times New Roman"/>
        </w:rPr>
        <w:t>Personel nie kontaktuje się z nimi poprzez prywatne kanały komunikacji (prywatny telefon, komunikatory).</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Default="0016516B" w:rsidP="0016516B">
      <w:pPr>
        <w:numPr>
          <w:ilvl w:val="0"/>
          <w:numId w:val="31"/>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Utrzymywanie relacji towarzyskich lub rodzinnych (jeśli dzieci i rodzice/opiekunowie dzieci są osobami bliskimi dla członka personelu) wymaga zachowania poufności wszystkich informacji dotyczących innych dzieci, ich rodziców/opiekunów.</w:t>
      </w:r>
    </w:p>
    <w:p w:rsidR="00AA16CD" w:rsidRDefault="00AA16CD" w:rsidP="00AA16CD">
      <w:pPr>
        <w:pStyle w:val="Akapitzlist"/>
        <w:rPr>
          <w:rFonts w:ascii="Times New Roman" w:eastAsia="Calibri" w:hAnsi="Times New Roman" w:cs="Times New Roman"/>
        </w:rPr>
      </w:pPr>
    </w:p>
    <w:p w:rsidR="00AA16CD" w:rsidRPr="001A61FC" w:rsidRDefault="00AA16CD" w:rsidP="00AA16CD">
      <w:pPr>
        <w:spacing w:after="200" w:line="276" w:lineRule="auto"/>
        <w:ind w:left="720"/>
        <w:contextualSpacing/>
        <w:jc w:val="both"/>
        <w:rPr>
          <w:rFonts w:ascii="Times New Roman" w:eastAsia="Calibri" w:hAnsi="Times New Roman" w:cs="Times New Roman"/>
        </w:rPr>
      </w:pPr>
    </w:p>
    <w:p w:rsidR="0016516B" w:rsidRPr="00F70D61" w:rsidRDefault="0016516B" w:rsidP="0016516B">
      <w:pPr>
        <w:numPr>
          <w:ilvl w:val="0"/>
          <w:numId w:val="23"/>
        </w:numPr>
        <w:spacing w:after="0" w:line="240" w:lineRule="auto"/>
        <w:ind w:left="709" w:hanging="425"/>
        <w:contextualSpacing/>
        <w:jc w:val="both"/>
        <w:rPr>
          <w:rFonts w:ascii="Times New Roman" w:eastAsia="Calibri" w:hAnsi="Times New Roman" w:cs="Times New Roman"/>
          <w:b/>
          <w:bCs/>
          <w:noProof/>
        </w:rPr>
      </w:pPr>
      <w:r w:rsidRPr="00F70D61">
        <w:rPr>
          <w:rFonts w:ascii="Times New Roman" w:eastAsia="Calibri" w:hAnsi="Times New Roman" w:cs="Times New Roman"/>
          <w:b/>
          <w:bCs/>
          <w:noProof/>
        </w:rPr>
        <w:t>Zasady bezpiecznych relacji między dziećmi a w szczególności działania niedozwolone</w:t>
      </w:r>
    </w:p>
    <w:p w:rsidR="0016516B" w:rsidRPr="0016516B" w:rsidRDefault="0016516B" w:rsidP="0016516B">
      <w:pPr>
        <w:spacing w:after="0" w:line="276" w:lineRule="auto"/>
        <w:ind w:left="426"/>
        <w:contextualSpacing/>
        <w:rPr>
          <w:rFonts w:ascii="Times New Roman" w:eastAsia="Calibri" w:hAnsi="Times New Roman" w:cs="Times New Roman"/>
          <w:b/>
          <w:bCs/>
          <w:noProof/>
          <w:color w:val="0070C0"/>
        </w:rPr>
      </w:pPr>
    </w:p>
    <w:p w:rsidR="0016516B" w:rsidRPr="00F70D61" w:rsidRDefault="0016516B" w:rsidP="00F70D61">
      <w:pPr>
        <w:spacing w:after="200" w:line="276" w:lineRule="auto"/>
        <w:ind w:left="567"/>
        <w:contextualSpacing/>
        <w:jc w:val="center"/>
        <w:rPr>
          <w:rFonts w:ascii="Times New Roman" w:eastAsia="Calibri" w:hAnsi="Times New Roman" w:cs="Times New Roman"/>
          <w:b/>
          <w:noProof/>
        </w:rPr>
      </w:pPr>
      <w:r w:rsidRPr="00F70D61">
        <w:rPr>
          <w:rFonts w:ascii="Times New Roman" w:eastAsia="Calibri" w:hAnsi="Times New Roman" w:cs="Times New Roman"/>
          <w:b/>
          <w:noProof/>
        </w:rPr>
        <w:t>Zasady bezpiecznych relacji między dziećmi</w:t>
      </w:r>
    </w:p>
    <w:p w:rsidR="0016516B" w:rsidRPr="0016516B" w:rsidRDefault="0016516B" w:rsidP="0016516B">
      <w:pPr>
        <w:spacing w:after="0"/>
        <w:ind w:left="708" w:hanging="708"/>
        <w:rPr>
          <w:rFonts w:ascii="Times New Roman" w:eastAsia="Calibri" w:hAnsi="Times New Roman" w:cs="Times New Roman"/>
          <w:b/>
          <w:noProof/>
          <w:color w:val="0070C0"/>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Dzieci mają prawo do życia i przebywania w bezpiecznym środowisku, także</w:t>
      </w:r>
      <w:r w:rsidRPr="0016516B">
        <w:rPr>
          <w:rFonts w:ascii="Times New Roman" w:eastAsia="Calibri" w:hAnsi="Times New Roman" w:cs="Times New Roman"/>
          <w:noProof/>
        </w:rPr>
        <w:br/>
        <w:t>w przedszkolu. Nauczyciele i personel przedszkola  chronią dzieci i zapewniają im bezpieczeństwo.</w:t>
      </w:r>
    </w:p>
    <w:p w:rsidR="0016516B" w:rsidRPr="0016516B" w:rsidRDefault="0016516B" w:rsidP="0016516B">
      <w:pPr>
        <w:spacing w:after="200" w:line="276" w:lineRule="auto"/>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lastRenderedPageBreak/>
        <w:t>Dzieci mają obowiązek przestrzegania zasad i norm zachowania określonych</w:t>
      </w:r>
      <w:r w:rsidRPr="0016516B">
        <w:rPr>
          <w:rFonts w:ascii="Times New Roman" w:eastAsia="Calibri" w:hAnsi="Times New Roman" w:cs="Times New Roman"/>
          <w:noProof/>
        </w:rPr>
        <w:br/>
        <w:t>w statucie przedszkola.</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Dzieci uznają prawo innych dzieci do odmienności ze względu na: pochodzenie etniczne, geograficzne, narodowe, religię, status ekonomiczny,</w:t>
      </w:r>
      <w:r w:rsidRPr="0016516B">
        <w:rPr>
          <w:rFonts w:ascii="Times New Roman" w:eastAsia="Calibri" w:hAnsi="Times New Roman" w:cs="Times New Roman"/>
        </w:rPr>
        <w:t xml:space="preserve"> </w:t>
      </w:r>
      <w:r w:rsidRPr="0016516B">
        <w:rPr>
          <w:rFonts w:ascii="Times New Roman" w:eastAsia="Calibri" w:hAnsi="Times New Roman" w:cs="Times New Roman"/>
          <w:noProof/>
        </w:rPr>
        <w:t>cechy rodzinne, wiek, płeć, cechy fizyczne, niepełnosprawność. Nie  naruszają  praw innych dzieci  –  nikogo  nie dyskryminują ze względu na jakąkolwiek jego odmienność.</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strike/>
          <w:noProof/>
          <w:color w:val="FF0000"/>
        </w:rPr>
      </w:pPr>
      <w:r w:rsidRPr="0016516B">
        <w:rPr>
          <w:rFonts w:ascii="Times New Roman" w:eastAsia="Calibri" w:hAnsi="Times New Roman" w:cs="Times New Roman"/>
          <w:noProof/>
        </w:rPr>
        <w:t>Zachowanie i postępowanie dzieci wobec kolegów nie narusza ich poczucia godności/ wartości osobistej.</w:t>
      </w:r>
      <w:r w:rsidRPr="0016516B">
        <w:rPr>
          <w:rFonts w:ascii="Times New Roman" w:eastAsia="Calibri" w:hAnsi="Times New Roman" w:cs="Times New Roman"/>
        </w:rPr>
        <w:t xml:space="preserve"> </w:t>
      </w:r>
      <w:r w:rsidRPr="0016516B">
        <w:rPr>
          <w:rFonts w:ascii="Times New Roman" w:eastAsia="Calibri" w:hAnsi="Times New Roman" w:cs="Times New Roman"/>
          <w:noProof/>
        </w:rPr>
        <w:t xml:space="preserve"> </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strike/>
          <w:noProof/>
          <w:color w:val="FF0000"/>
        </w:rPr>
      </w:pPr>
      <w:r w:rsidRPr="0016516B">
        <w:rPr>
          <w:rFonts w:ascii="Times New Roman" w:eastAsia="Calibri" w:hAnsi="Times New Roman" w:cs="Times New Roman"/>
          <w:noProof/>
        </w:rPr>
        <w:t xml:space="preserve">Kontakty  między dziećmi  cechuje  zachowanie  przez nich  wysokiej kultury osobistej, np. używanie zwrotów grzecznościowych typu </w:t>
      </w:r>
      <w:r w:rsidRPr="0016516B">
        <w:rPr>
          <w:rFonts w:ascii="Times New Roman" w:eastAsia="Calibri" w:hAnsi="Times New Roman" w:cs="Times New Roman"/>
          <w:i/>
          <w:noProof/>
        </w:rPr>
        <w:t>proszę, dziękuję, przepraszam</w:t>
      </w:r>
      <w:r w:rsidRPr="0016516B">
        <w:rPr>
          <w:rFonts w:ascii="Times New Roman" w:eastAsia="Calibri" w:hAnsi="Times New Roman" w:cs="Times New Roman"/>
          <w:noProof/>
        </w:rPr>
        <w:t>; uprzejmość; życzliwość;  wolny od wulgaryzmów język.</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Dzieci akceptują i szanują siebie nawzajem.</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Dzieci okazują zrozumienie dla trudności i problemów kolegów/koleżanek i oferują im pomoc. Nie kpią, nie szydzą z ich słabości, nie wyśmiewają ich, nie krytykują.</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W kontaktach między sobą dzieci nie zachowują się prowokacyjnie i konkurencyjnie. Nie mają poczucia zagrożenia i nie odczuwają wrogości ze strony kolegów/koleżanek.</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 xml:space="preserve">Dzieci mają prawo do własnych poglądów, ocen i spojrzenia na świat oraz wyrażania ich, pod warunkiem, że sposób ich wyrażania wolny jest od agresji i przemocy oraz   nikomu nie wyrządza krzywdy. </w:t>
      </w:r>
    </w:p>
    <w:p w:rsidR="0016516B" w:rsidRPr="0016516B" w:rsidRDefault="0016516B" w:rsidP="0016516B">
      <w:pPr>
        <w:ind w:left="720"/>
        <w:contextualSpacing/>
        <w:jc w:val="both"/>
        <w:rPr>
          <w:rFonts w:ascii="Times New Roman" w:eastAsia="Calibri" w:hAnsi="Times New Roman" w:cs="Times New Roman"/>
          <w:noProof/>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noProof/>
        </w:rPr>
        <w:t>Bez względu na powód, agresja i przemoc fizyczna, słowna lub psychiczna wśród dzieci nie może być przez nich akceptowana lub usprawiedliwiona.</w:t>
      </w:r>
      <w:r w:rsidRPr="0016516B">
        <w:rPr>
          <w:rFonts w:ascii="Times New Roman" w:eastAsia="Calibri" w:hAnsi="Times New Roman" w:cs="Times New Roman"/>
        </w:rPr>
        <w:t xml:space="preserve"> </w:t>
      </w:r>
      <w:r w:rsidRPr="0016516B">
        <w:rPr>
          <w:rFonts w:ascii="Times New Roman" w:eastAsia="Calibri" w:hAnsi="Times New Roman" w:cs="Times New Roman"/>
          <w:noProof/>
        </w:rPr>
        <w:t xml:space="preserve">Dzieci nie mają prawa stosować z jakiegokolwiek powodu słownej, fizycznej i psychicznej agresji </w:t>
      </w:r>
      <w:r w:rsidRPr="0016516B">
        <w:rPr>
          <w:rFonts w:ascii="Times New Roman" w:eastAsia="Calibri" w:hAnsi="Times New Roman" w:cs="Times New Roman"/>
          <w:noProof/>
        </w:rPr>
        <w:br/>
        <w:t>i przemocy wobec swoich koleżanek i kolegów.</w:t>
      </w:r>
    </w:p>
    <w:p w:rsidR="0016516B" w:rsidRPr="0016516B" w:rsidRDefault="0016516B" w:rsidP="0016516B">
      <w:pPr>
        <w:contextualSpacing/>
        <w:jc w:val="both"/>
        <w:rPr>
          <w:rFonts w:ascii="Times New Roman" w:eastAsia="Calibri" w:hAnsi="Times New Roman" w:cs="Times New Roman"/>
          <w:strike/>
          <w:color w:val="FF0000"/>
        </w:rPr>
      </w:pP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Jeśli dziecko  jest  świadkiem stosowania przez inne dziecko jakiejkolwiek formy agresji lub przemocy, ma obowiązek reagowania na nią, np: pomaga ofierze, chroni ją, szuka pomocy dla ofiary u osoby dorosłej.</w:t>
      </w:r>
    </w:p>
    <w:p w:rsidR="0016516B" w:rsidRPr="0016516B" w:rsidRDefault="0016516B" w:rsidP="0016516B">
      <w:pPr>
        <w:contextualSpacing/>
        <w:jc w:val="both"/>
        <w:rPr>
          <w:rFonts w:ascii="Times New Roman" w:eastAsia="Calibri" w:hAnsi="Times New Roman" w:cs="Times New Roman"/>
          <w:noProof/>
        </w:rPr>
      </w:pPr>
      <w:r w:rsidRPr="0016516B">
        <w:rPr>
          <w:rFonts w:ascii="Times New Roman" w:eastAsia="Calibri" w:hAnsi="Times New Roman" w:cs="Times New Roman"/>
          <w:noProof/>
        </w:rPr>
        <w:t xml:space="preserve">  </w:t>
      </w:r>
    </w:p>
    <w:p w:rsidR="0016516B" w:rsidRPr="0016516B" w:rsidRDefault="0016516B" w:rsidP="0016516B">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Wszystkie dzieci znają obowiązujące w przedszkolu procedury bezpieczeństwa – wiedzą, jak  zachowywać się w sytuacjach, które zagrażają ich bezpieczeństwu</w:t>
      </w:r>
      <w:r w:rsidRPr="0016516B">
        <w:rPr>
          <w:rFonts w:ascii="Times New Roman" w:eastAsia="Calibri" w:hAnsi="Times New Roman" w:cs="Times New Roman"/>
        </w:rPr>
        <w:t xml:space="preserve"> </w:t>
      </w:r>
      <w:r w:rsidRPr="0016516B">
        <w:rPr>
          <w:rFonts w:ascii="Times New Roman" w:eastAsia="Calibri" w:hAnsi="Times New Roman" w:cs="Times New Roman"/>
          <w:noProof/>
        </w:rPr>
        <w:t>lub bezpieczeństwu innych dzieci, gdzie i do kogo dorosłego mogą się w przedszkolu zwrócić o pomoc.</w:t>
      </w:r>
    </w:p>
    <w:p w:rsidR="00AA16CD" w:rsidRDefault="0016516B" w:rsidP="00F70D61">
      <w:pPr>
        <w:numPr>
          <w:ilvl w:val="0"/>
          <w:numId w:val="38"/>
        </w:numPr>
        <w:spacing w:after="200" w:line="276" w:lineRule="auto"/>
        <w:contextualSpacing/>
        <w:jc w:val="both"/>
        <w:rPr>
          <w:rFonts w:ascii="Times New Roman" w:eastAsia="Calibri" w:hAnsi="Times New Roman" w:cs="Times New Roman"/>
          <w:noProof/>
        </w:rPr>
      </w:pPr>
      <w:r w:rsidRPr="0016516B">
        <w:rPr>
          <w:rFonts w:ascii="Times New Roman" w:eastAsia="Calibri" w:hAnsi="Times New Roman" w:cs="Times New Roman"/>
          <w:noProof/>
        </w:rPr>
        <w:t>Jeśli dziecko stało się ofiarą agresji lub przemocy, może uzyskać w przedszkolu  pomoc, zgodnie z obowiązującymi w nim procedurami.</w:t>
      </w:r>
    </w:p>
    <w:p w:rsidR="00F70D61" w:rsidRDefault="00926354" w:rsidP="00AA16CD">
      <w:pPr>
        <w:spacing w:after="200" w:line="276" w:lineRule="auto"/>
        <w:ind w:left="720"/>
        <w:contextualSpacing/>
        <w:jc w:val="both"/>
        <w:rPr>
          <w:rFonts w:ascii="Times New Roman" w:eastAsia="Calibri" w:hAnsi="Times New Roman" w:cs="Times New Roman"/>
          <w:noProof/>
        </w:rPr>
      </w:pPr>
      <w:r w:rsidRPr="00926354">
        <w:rPr>
          <w:rFonts w:ascii="Times New Roman" w:eastAsia="Calibri" w:hAnsi="Times New Roman" w:cs="Times New Roman"/>
          <w:b/>
          <w:noProof/>
          <w:lang w:eastAsia="pl-PL"/>
        </w:rPr>
        <w:pict>
          <v:line id="Łącznik prosty 1" o:spid="_x0000_s1054" style="position:absolute;left:0;text-align:left;z-index:251663360;visibility:visible" from="20.35pt,9.9pt" to="281.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" strokecolor="#4472c4" strokeweight=".5pt">
            <v:stroke joinstyle="miter"/>
          </v:line>
        </w:pict>
      </w:r>
    </w:p>
    <w:p w:rsidR="00AA16CD" w:rsidRPr="001A61FC" w:rsidRDefault="00AA16CD" w:rsidP="00AA16CD">
      <w:pPr>
        <w:spacing w:after="200" w:line="276" w:lineRule="auto"/>
        <w:ind w:left="720"/>
        <w:contextualSpacing/>
        <w:jc w:val="both"/>
        <w:rPr>
          <w:rFonts w:ascii="Times New Roman" w:eastAsia="Calibri" w:hAnsi="Times New Roman" w:cs="Times New Roman"/>
          <w:noProof/>
        </w:rPr>
      </w:pPr>
    </w:p>
    <w:p w:rsidR="0016516B" w:rsidRPr="00F70D61" w:rsidRDefault="00F70D61" w:rsidP="00F70D61">
      <w:pPr>
        <w:jc w:val="both"/>
        <w:rPr>
          <w:rFonts w:ascii="Times New Roman" w:eastAsia="Calibri" w:hAnsi="Times New Roman" w:cs="Times New Roman"/>
          <w:b/>
          <w:noProof/>
        </w:rPr>
      </w:pPr>
      <w:r>
        <w:rPr>
          <w:rFonts w:ascii="Times New Roman" w:eastAsia="Calibri" w:hAnsi="Times New Roman" w:cs="Times New Roman"/>
          <w:b/>
          <w:noProof/>
        </w:rPr>
        <w:t xml:space="preserve">                                     </w:t>
      </w:r>
      <w:r w:rsidR="0016516B" w:rsidRPr="00F70D61">
        <w:rPr>
          <w:rFonts w:ascii="Times New Roman" w:eastAsia="Calibri" w:hAnsi="Times New Roman" w:cs="Times New Roman"/>
          <w:b/>
          <w:noProof/>
        </w:rPr>
        <w:t>Niedozwolone zachowania dzieci w przedszkolu</w:t>
      </w:r>
    </w:p>
    <w:p w:rsidR="0016516B" w:rsidRPr="0016516B" w:rsidRDefault="0016516B" w:rsidP="0016516B">
      <w:pPr>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Stosowanie agresji i przemocy wobec dzieci/innych osób:</w:t>
      </w:r>
    </w:p>
    <w:p w:rsidR="0016516B" w:rsidRPr="0016516B" w:rsidRDefault="0016516B" w:rsidP="0016516B">
      <w:pPr>
        <w:ind w:left="720"/>
        <w:contextualSpacing/>
        <w:jc w:val="both"/>
        <w:rPr>
          <w:rFonts w:ascii="Times New Roman" w:eastAsia="Calibri" w:hAnsi="Times New Roman" w:cs="Times New Roman"/>
        </w:rPr>
      </w:pPr>
    </w:p>
    <w:p w:rsidR="0016516B" w:rsidRPr="0016516B" w:rsidRDefault="0016516B" w:rsidP="0016516B">
      <w:pPr>
        <w:numPr>
          <w:ilvl w:val="0"/>
          <w:numId w:val="34"/>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 agresji i przemocy fizycznej w różnych formach, np.:</w:t>
      </w:r>
    </w:p>
    <w:p w:rsidR="0016516B" w:rsidRPr="0016516B" w:rsidRDefault="0016516B" w:rsidP="0016516B">
      <w:pPr>
        <w:ind w:left="1440"/>
        <w:contextualSpacing/>
        <w:jc w:val="both"/>
        <w:rPr>
          <w:rFonts w:ascii="Times New Roman" w:eastAsia="Calibri" w:hAnsi="Times New Roman" w:cs="Times New Roman"/>
        </w:rPr>
      </w:pPr>
    </w:p>
    <w:p w:rsidR="0016516B" w:rsidRPr="0016516B" w:rsidRDefault="0016516B" w:rsidP="0016516B">
      <w:pPr>
        <w:numPr>
          <w:ilvl w:val="0"/>
          <w:numId w:val="3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bicie/uderzenie/popychanie/kopanie/opluwanie/szczypanie;</w:t>
      </w:r>
    </w:p>
    <w:p w:rsidR="0016516B" w:rsidRPr="0016516B" w:rsidRDefault="0016516B" w:rsidP="0016516B">
      <w:pPr>
        <w:numPr>
          <w:ilvl w:val="0"/>
          <w:numId w:val="3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wymuszenia;</w:t>
      </w:r>
    </w:p>
    <w:p w:rsidR="0016516B" w:rsidRPr="0016516B" w:rsidRDefault="0016516B" w:rsidP="0016516B">
      <w:pPr>
        <w:numPr>
          <w:ilvl w:val="0"/>
          <w:numId w:val="3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nadużywanie swojej przewagi nad inną osobą;</w:t>
      </w:r>
    </w:p>
    <w:p w:rsidR="0016516B" w:rsidRPr="0016516B" w:rsidRDefault="0016516B" w:rsidP="0016516B">
      <w:pPr>
        <w:numPr>
          <w:ilvl w:val="0"/>
          <w:numId w:val="3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fizyczne zaczepki;</w:t>
      </w:r>
    </w:p>
    <w:p w:rsidR="0016516B" w:rsidRPr="0016516B" w:rsidRDefault="0016516B" w:rsidP="0016516B">
      <w:pPr>
        <w:numPr>
          <w:ilvl w:val="0"/>
          <w:numId w:val="3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zmuszanie innej osoby do podejmowania niewłaściwych działań;</w:t>
      </w:r>
    </w:p>
    <w:p w:rsidR="0016516B" w:rsidRPr="0016516B" w:rsidRDefault="0016516B" w:rsidP="0016516B">
      <w:pPr>
        <w:numPr>
          <w:ilvl w:val="0"/>
          <w:numId w:val="3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rzucanie w kogoś przedmiotami;</w:t>
      </w:r>
    </w:p>
    <w:p w:rsidR="0016516B" w:rsidRPr="0016516B" w:rsidRDefault="0016516B" w:rsidP="0016516B">
      <w:pPr>
        <w:numPr>
          <w:ilvl w:val="0"/>
          <w:numId w:val="35"/>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niszczenie mienia lub własności przedszkola lub innych osób;</w:t>
      </w:r>
    </w:p>
    <w:p w:rsidR="0016516B" w:rsidRPr="0016516B" w:rsidRDefault="0016516B" w:rsidP="0016516B">
      <w:pPr>
        <w:ind w:left="2160"/>
        <w:contextualSpacing/>
        <w:jc w:val="both"/>
        <w:rPr>
          <w:rFonts w:ascii="Times New Roman" w:eastAsia="Calibri" w:hAnsi="Times New Roman" w:cs="Times New Roman"/>
        </w:rPr>
      </w:pPr>
    </w:p>
    <w:p w:rsidR="0016516B" w:rsidRPr="0016516B" w:rsidRDefault="0016516B" w:rsidP="0016516B">
      <w:pPr>
        <w:numPr>
          <w:ilvl w:val="0"/>
          <w:numId w:val="34"/>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 agresji i przemocy słownej w różnych formach, np.:</w:t>
      </w:r>
    </w:p>
    <w:p w:rsidR="0016516B" w:rsidRPr="0016516B" w:rsidRDefault="0016516B" w:rsidP="0016516B">
      <w:pPr>
        <w:ind w:left="1440"/>
        <w:contextualSpacing/>
        <w:jc w:val="both"/>
        <w:rPr>
          <w:rFonts w:ascii="Times New Roman" w:eastAsia="Calibri" w:hAnsi="Times New Roman" w:cs="Times New Roman"/>
        </w:rPr>
      </w:pPr>
    </w:p>
    <w:p w:rsidR="0016516B" w:rsidRPr="0016516B" w:rsidRDefault="0016516B" w:rsidP="0016516B">
      <w:pPr>
        <w:numPr>
          <w:ilvl w:val="0"/>
          <w:numId w:val="36"/>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obelgi, wyzwiska;</w:t>
      </w:r>
    </w:p>
    <w:p w:rsidR="0016516B" w:rsidRPr="0016516B" w:rsidRDefault="0016516B" w:rsidP="0016516B">
      <w:pPr>
        <w:numPr>
          <w:ilvl w:val="0"/>
          <w:numId w:val="36"/>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wyśmiewanie, drwienie, szydzenie z ofiary;</w:t>
      </w:r>
    </w:p>
    <w:p w:rsidR="0016516B" w:rsidRPr="0016516B" w:rsidRDefault="0016516B" w:rsidP="0016516B">
      <w:pPr>
        <w:numPr>
          <w:ilvl w:val="0"/>
          <w:numId w:val="36"/>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bezpośrednie obrażanie ofiary;</w:t>
      </w:r>
    </w:p>
    <w:p w:rsidR="0016516B" w:rsidRPr="0016516B" w:rsidRDefault="0016516B" w:rsidP="0016516B">
      <w:pPr>
        <w:numPr>
          <w:ilvl w:val="0"/>
          <w:numId w:val="36"/>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plotki i obraźliwe żarty, przedrzeźnianie ofiary;</w:t>
      </w:r>
    </w:p>
    <w:p w:rsidR="0016516B" w:rsidRPr="0016516B" w:rsidRDefault="0016516B" w:rsidP="0016516B">
      <w:pPr>
        <w:numPr>
          <w:ilvl w:val="0"/>
          <w:numId w:val="36"/>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uporczywe powtarzanie słów/wypowiedzi swoich lub innych osób;</w:t>
      </w:r>
    </w:p>
    <w:p w:rsidR="0016516B" w:rsidRPr="0016516B" w:rsidRDefault="0016516B" w:rsidP="0016516B">
      <w:pPr>
        <w:numPr>
          <w:ilvl w:val="0"/>
          <w:numId w:val="36"/>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groźby;</w:t>
      </w:r>
    </w:p>
    <w:p w:rsidR="0016516B" w:rsidRPr="0016516B" w:rsidRDefault="0016516B" w:rsidP="0016516B">
      <w:pPr>
        <w:ind w:left="2160"/>
        <w:contextualSpacing/>
        <w:jc w:val="both"/>
        <w:rPr>
          <w:rFonts w:ascii="Times New Roman" w:eastAsia="Calibri" w:hAnsi="Times New Roman" w:cs="Times New Roman"/>
        </w:rPr>
      </w:pPr>
    </w:p>
    <w:p w:rsidR="0016516B" w:rsidRPr="0016516B" w:rsidRDefault="0016516B" w:rsidP="0016516B">
      <w:pPr>
        <w:numPr>
          <w:ilvl w:val="0"/>
          <w:numId w:val="34"/>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agresji i przemocy psychicznej w różnych formach, np.:</w:t>
      </w:r>
    </w:p>
    <w:p w:rsidR="0016516B" w:rsidRPr="0016516B" w:rsidRDefault="0016516B" w:rsidP="0016516B">
      <w:pPr>
        <w:ind w:left="1440"/>
        <w:contextualSpacing/>
        <w:jc w:val="both"/>
        <w:rPr>
          <w:rFonts w:ascii="Times New Roman" w:eastAsia="Calibri" w:hAnsi="Times New Roman" w:cs="Times New Roman"/>
        </w:rPr>
      </w:pP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poniżanie;</w:t>
      </w: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wykluczanie/izolacja/milczenie/manipulowanie;</w:t>
      </w: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pisanie/rysowanie np. na ścianach/przedmiotach lub ich zanieczyszczanie;</w:t>
      </w: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wulgarne gesty;</w:t>
      </w: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niszczenie/zabieranie rzeczy należących do innej osoby;</w:t>
      </w: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straszenie;</w:t>
      </w: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gapienie się;</w:t>
      </w:r>
    </w:p>
    <w:p w:rsidR="0016516B" w:rsidRPr="0016516B" w:rsidRDefault="0016516B" w:rsidP="0016516B">
      <w:pPr>
        <w:numPr>
          <w:ilvl w:val="0"/>
          <w:numId w:val="37"/>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szantażowanie.</w:t>
      </w:r>
    </w:p>
    <w:p w:rsidR="0016516B" w:rsidRPr="0016516B" w:rsidRDefault="0016516B" w:rsidP="0016516B">
      <w:pPr>
        <w:spacing w:after="200" w:line="276" w:lineRule="auto"/>
        <w:ind w:left="216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strike/>
        </w:rPr>
      </w:pPr>
      <w:r w:rsidRPr="0016516B">
        <w:rPr>
          <w:rFonts w:ascii="Times New Roman" w:eastAsia="Calibri" w:hAnsi="Times New Roman" w:cs="Times New Roman"/>
        </w:rPr>
        <w:t>Stwarzanie niebezpiecznych sytuacji w przedszkolu, np. rzucanie kamieniami, przynoszenie do przedszkola ostrych narzędzi, innych niebezpiecznych przedmiotów lub stanowiących zagrożenie.</w:t>
      </w:r>
    </w:p>
    <w:p w:rsidR="0016516B" w:rsidRPr="0016516B" w:rsidRDefault="0016516B" w:rsidP="0016516B">
      <w:pPr>
        <w:ind w:left="720"/>
        <w:contextualSpacing/>
        <w:jc w:val="both"/>
        <w:rPr>
          <w:rFonts w:ascii="Times New Roman" w:eastAsia="Calibri" w:hAnsi="Times New Roman" w:cs="Times New Roman"/>
          <w:strike/>
        </w:rPr>
      </w:pPr>
      <w:r w:rsidRPr="0016516B">
        <w:rPr>
          <w:rFonts w:ascii="Times New Roman" w:eastAsia="Calibri" w:hAnsi="Times New Roman" w:cs="Times New Roman"/>
        </w:rPr>
        <w:t xml:space="preserve">                             </w:t>
      </w: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 xml:space="preserve">Nieuzasadnione, bez zgody nauczyciela opuszczanie sali/pomieszczenia. Wyjście bez zezwolenia poza teren budynku przedszkola. </w:t>
      </w:r>
    </w:p>
    <w:p w:rsidR="0016516B" w:rsidRPr="0016516B" w:rsidRDefault="0016516B" w:rsidP="0016516B">
      <w:pPr>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Celowe nieprzestrzeganie zasad bezpieczeństwa podczas zajęć i zabaw organizowanych w przedszkolu. Celowe zachowania zagrażające zdrowiu bądź życiu.</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Niewłaściwe zachowanie podczas wycieczek, wyjść poza teren przedszkola, wyjść na plac zabaw, boiska.</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40" w:lineRule="auto"/>
        <w:contextualSpacing/>
        <w:jc w:val="both"/>
        <w:rPr>
          <w:rFonts w:ascii="Times New Roman" w:eastAsia="Calibri" w:hAnsi="Times New Roman" w:cs="Times New Roman"/>
        </w:rPr>
      </w:pPr>
      <w:r w:rsidRPr="0016516B">
        <w:rPr>
          <w:rFonts w:ascii="Times New Roman" w:eastAsia="Calibri" w:hAnsi="Times New Roman" w:cs="Times New Roman"/>
        </w:rPr>
        <w:t>Niestosowne odzywanie się do kolegów lub innych osób w przedszkolu.</w:t>
      </w:r>
    </w:p>
    <w:p w:rsidR="0016516B" w:rsidRPr="0016516B" w:rsidRDefault="0016516B" w:rsidP="0016516B">
      <w:pPr>
        <w:spacing w:line="240" w:lineRule="auto"/>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Używanie wulgaryzmów w przedszkolu.</w:t>
      </w:r>
    </w:p>
    <w:p w:rsidR="0016516B" w:rsidRPr="0016516B" w:rsidRDefault="0016516B" w:rsidP="0016516B">
      <w:pPr>
        <w:spacing w:after="200"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Celowe niszczenie lub nieszanowanie własności innych osób oraz własności przedszkola.</w:t>
      </w:r>
    </w:p>
    <w:p w:rsidR="0016516B" w:rsidRPr="0016516B" w:rsidRDefault="0016516B" w:rsidP="0016516B">
      <w:pPr>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lastRenderedPageBreak/>
        <w:t>Kradzież/przywłaszczenie własności kolegów/koleżanek lub innych osób oraz własności przedszkola.</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Wyłudzanie rzeczy od kolegów/koleżanek w przedszkolu.</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Wysługiwanie się kolegami/koleżankami w zamian za korzyści materialne.</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Rozwiązywanie w sposób siłowy konfliktów z kolegami. Udział w bójce.</w:t>
      </w:r>
    </w:p>
    <w:p w:rsidR="0016516B" w:rsidRPr="0016516B" w:rsidRDefault="0016516B" w:rsidP="0016516B">
      <w:pPr>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Szykanowanie kolegów/koleżanek lub innych osób w przedszkolu z powodu odmienności przekonań, religii, światopoglądu, pochodzenia, statusu ekonomicznego i społecznego, niepełnosprawności, wyglądu.</w:t>
      </w:r>
    </w:p>
    <w:p w:rsidR="0016516B" w:rsidRPr="0016516B" w:rsidRDefault="0016516B" w:rsidP="0016516B">
      <w:pPr>
        <w:spacing w:line="240" w:lineRule="auto"/>
        <w:ind w:left="720"/>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Niereagowanie na niewłaściwe zachowania kolegów (bicie, wyzywanie, dokuczanie).</w:t>
      </w:r>
    </w:p>
    <w:p w:rsidR="0016516B" w:rsidRPr="0016516B" w:rsidRDefault="0016516B" w:rsidP="0016516B">
      <w:pPr>
        <w:spacing w:after="200" w:line="240" w:lineRule="auto"/>
        <w:contextualSpacing/>
        <w:jc w:val="both"/>
        <w:rPr>
          <w:rFonts w:ascii="Times New Roman" w:eastAsia="Calibri" w:hAnsi="Times New Roman" w:cs="Times New Roman"/>
        </w:rPr>
      </w:pPr>
    </w:p>
    <w:p w:rsidR="0016516B" w:rsidRPr="0016516B" w:rsidRDefault="0016516B" w:rsidP="0016516B">
      <w:pPr>
        <w:numPr>
          <w:ilvl w:val="0"/>
          <w:numId w:val="33"/>
        </w:numPr>
        <w:spacing w:after="200" w:line="276" w:lineRule="auto"/>
        <w:contextualSpacing/>
        <w:jc w:val="both"/>
        <w:rPr>
          <w:rFonts w:ascii="Times New Roman" w:eastAsia="Calibri" w:hAnsi="Times New Roman" w:cs="Times New Roman"/>
        </w:rPr>
      </w:pPr>
      <w:r w:rsidRPr="0016516B">
        <w:rPr>
          <w:rFonts w:ascii="Times New Roman" w:eastAsia="Calibri" w:hAnsi="Times New Roman" w:cs="Times New Roman"/>
        </w:rPr>
        <w:t>Aroganckie/niegrzeczne zachowanie wobec kolegów/koleżanek, wulgaryzmy. Kłamanie, oszukiwanie kolegów/innych osób w przedszkolu.</w:t>
      </w:r>
    </w:p>
    <w:p w:rsidR="0016516B" w:rsidRPr="00DA0B70" w:rsidRDefault="0016516B" w:rsidP="0016516B">
      <w:pPr>
        <w:spacing w:line="240" w:lineRule="auto"/>
        <w:ind w:left="720"/>
        <w:contextualSpacing/>
        <w:jc w:val="both"/>
        <w:rPr>
          <w:rFonts w:ascii="Arial" w:eastAsia="Calibri" w:hAnsi="Arial" w:cs="Arial"/>
        </w:rPr>
      </w:pPr>
    </w:p>
    <w:p w:rsidR="0016516B" w:rsidRPr="00DA0B70" w:rsidRDefault="0016516B" w:rsidP="0016516B">
      <w:pPr>
        <w:ind w:left="720"/>
        <w:contextualSpacing/>
        <w:jc w:val="both"/>
        <w:rPr>
          <w:rFonts w:ascii="Arial" w:eastAsia="Calibri" w:hAnsi="Arial" w:cs="Arial"/>
          <w:strike/>
          <w:color w:val="FF0000"/>
        </w:rPr>
      </w:pPr>
    </w:p>
    <w:p w:rsidR="00335F9B" w:rsidRPr="008367FE" w:rsidRDefault="008367FE" w:rsidP="008367FE">
      <w:pPr>
        <w:pStyle w:val="Akapitzlist"/>
        <w:spacing w:line="276" w:lineRule="auto"/>
        <w:ind w:left="780"/>
        <w:rPr>
          <w:rFonts w:ascii="Times New Roman" w:hAnsi="Times New Roman" w:cs="Times New Roman"/>
          <w:b/>
          <w:bCs/>
        </w:rPr>
      </w:pPr>
      <w:bookmarkStart w:id="0" w:name="_GoBack"/>
      <w:bookmarkEnd w:id="0"/>
      <w:r w:rsidRPr="008367FE">
        <w:rPr>
          <w:rFonts w:ascii="Times New Roman" w:hAnsi="Times New Roman" w:cs="Times New Roman"/>
          <w:b/>
          <w:bCs/>
        </w:rPr>
        <w:t>4 .</w:t>
      </w:r>
      <w:r w:rsidR="00335F9B" w:rsidRPr="008367FE">
        <w:rPr>
          <w:rFonts w:ascii="Times New Roman" w:hAnsi="Times New Roman" w:cs="Times New Roman"/>
          <w:b/>
          <w:bCs/>
        </w:rPr>
        <w:t>Zasady reagowania na przypadki podejrzenia, że małoletni doświadcza krzywdzenia</w:t>
      </w:r>
    </w:p>
    <w:p w:rsidR="00335F9B" w:rsidRPr="00CA069E" w:rsidRDefault="00335F9B" w:rsidP="00335F9B">
      <w:pPr>
        <w:spacing w:line="276" w:lineRule="auto"/>
        <w:jc w:val="both"/>
        <w:rPr>
          <w:rFonts w:ascii="Times New Roman" w:hAnsi="Times New Roman" w:cs="Times New Roman"/>
        </w:rPr>
      </w:pPr>
      <w:r w:rsidRPr="004776F8">
        <w:rPr>
          <w:rFonts w:ascii="Times New Roman" w:hAnsi="Times New Roman" w:cs="Times New Roman"/>
        </w:rPr>
        <w:t>W przypadku powzięcia przez pracownika Przedszkola podejrzen</w:t>
      </w:r>
      <w:r>
        <w:rPr>
          <w:rFonts w:ascii="Times New Roman" w:hAnsi="Times New Roman" w:cs="Times New Roman"/>
        </w:rPr>
        <w:t xml:space="preserve">ia, że dziecko jest krzywdzone, </w:t>
      </w:r>
      <w:r w:rsidRPr="004776F8">
        <w:rPr>
          <w:rFonts w:ascii="Times New Roman" w:hAnsi="Times New Roman" w:cs="Times New Roman"/>
        </w:rPr>
        <w:t>pracownik ma obowiązek sporządzenia notatki służbowej i przekazania uzyskanej info</w:t>
      </w:r>
      <w:r>
        <w:rPr>
          <w:rFonts w:ascii="Times New Roman" w:hAnsi="Times New Roman" w:cs="Times New Roman"/>
        </w:rPr>
        <w:t xml:space="preserve">rmacji dla </w:t>
      </w:r>
      <w:r w:rsidRPr="004776F8">
        <w:rPr>
          <w:rFonts w:ascii="Times New Roman" w:hAnsi="Times New Roman" w:cs="Times New Roman"/>
        </w:rPr>
        <w:t>dyrektora.</w:t>
      </w:r>
    </w:p>
    <w:p w:rsidR="00335F9B" w:rsidRPr="004776F8" w:rsidRDefault="00335F9B" w:rsidP="00335F9B">
      <w:pPr>
        <w:spacing w:line="276" w:lineRule="auto"/>
        <w:jc w:val="both"/>
        <w:rPr>
          <w:rFonts w:ascii="Times New Roman" w:hAnsi="Times New Roman" w:cs="Times New Roman"/>
        </w:rPr>
      </w:pPr>
      <w:r w:rsidRPr="004776F8">
        <w:rPr>
          <w:rFonts w:ascii="Times New Roman" w:hAnsi="Times New Roman" w:cs="Times New Roman"/>
        </w:rPr>
        <w:t>1. Po uzyskaniu informacji, dyrektor Przedszkola wzywa opiekun</w:t>
      </w:r>
      <w:r>
        <w:rPr>
          <w:rFonts w:ascii="Times New Roman" w:hAnsi="Times New Roman" w:cs="Times New Roman"/>
        </w:rPr>
        <w:t xml:space="preserve">ów dziecka, którego krzywdzenie </w:t>
      </w:r>
      <w:r w:rsidRPr="004776F8">
        <w:rPr>
          <w:rFonts w:ascii="Times New Roman" w:hAnsi="Times New Roman" w:cs="Times New Roman"/>
        </w:rPr>
        <w:t>podejrzewa i informuje ich o podejrzeniu.</w:t>
      </w:r>
    </w:p>
    <w:p w:rsidR="00335F9B" w:rsidRPr="004776F8" w:rsidRDefault="00335F9B" w:rsidP="00335F9B">
      <w:pPr>
        <w:spacing w:line="276" w:lineRule="auto"/>
        <w:jc w:val="both"/>
        <w:rPr>
          <w:rFonts w:ascii="Times New Roman" w:hAnsi="Times New Roman" w:cs="Times New Roman"/>
        </w:rPr>
      </w:pPr>
      <w:r w:rsidRPr="004776F8">
        <w:rPr>
          <w:rFonts w:ascii="Times New Roman" w:hAnsi="Times New Roman" w:cs="Times New Roman"/>
        </w:rPr>
        <w:t>2. Wyznaczona przez dyrektora Przedszkola osoba sporządza opis sytuacji przedszkolnej i rodzi</w:t>
      </w:r>
      <w:r>
        <w:rPr>
          <w:rFonts w:ascii="Times New Roman" w:hAnsi="Times New Roman" w:cs="Times New Roman"/>
        </w:rPr>
        <w:t xml:space="preserve">nnej </w:t>
      </w:r>
      <w:r w:rsidRPr="004776F8">
        <w:rPr>
          <w:rFonts w:ascii="Times New Roman" w:hAnsi="Times New Roman" w:cs="Times New Roman"/>
        </w:rPr>
        <w:t>dziecka na podstawie rozmów z dzieckiem, nauczyciela</w:t>
      </w:r>
      <w:r>
        <w:rPr>
          <w:rFonts w:ascii="Times New Roman" w:hAnsi="Times New Roman" w:cs="Times New Roman"/>
        </w:rPr>
        <w:t xml:space="preserve">mi, wychowawcą i rodzicami oraz </w:t>
      </w:r>
      <w:r w:rsidRPr="004776F8">
        <w:rPr>
          <w:rFonts w:ascii="Times New Roman" w:hAnsi="Times New Roman" w:cs="Times New Roman"/>
        </w:rPr>
        <w:t>opracowuje plan pomocy małoletniemu.</w:t>
      </w:r>
    </w:p>
    <w:p w:rsidR="00335F9B" w:rsidRPr="004776F8" w:rsidRDefault="00335F9B" w:rsidP="00335F9B">
      <w:pPr>
        <w:spacing w:line="276" w:lineRule="auto"/>
        <w:jc w:val="both"/>
        <w:rPr>
          <w:rFonts w:ascii="Times New Roman" w:hAnsi="Times New Roman" w:cs="Times New Roman"/>
        </w:rPr>
      </w:pPr>
      <w:r w:rsidRPr="004776F8">
        <w:rPr>
          <w:rFonts w:ascii="Times New Roman" w:hAnsi="Times New Roman" w:cs="Times New Roman"/>
        </w:rPr>
        <w:t>3. Plan pomocy małoletniemu powinien zawierać wskazania dotyczące:</w:t>
      </w:r>
    </w:p>
    <w:p w:rsidR="00335F9B" w:rsidRPr="004776F8" w:rsidRDefault="00335F9B" w:rsidP="00335F9B">
      <w:pPr>
        <w:spacing w:line="276" w:lineRule="auto"/>
        <w:jc w:val="both"/>
        <w:rPr>
          <w:rFonts w:ascii="Times New Roman" w:hAnsi="Times New Roman" w:cs="Times New Roman"/>
        </w:rPr>
      </w:pPr>
      <w:r w:rsidRPr="004776F8">
        <w:rPr>
          <w:rFonts w:ascii="Times New Roman" w:hAnsi="Times New Roman" w:cs="Times New Roman"/>
        </w:rPr>
        <w:t>a) podjęcia przez Przedszkole działań w celu zapewnienia dzieck</w:t>
      </w:r>
      <w:r>
        <w:rPr>
          <w:rFonts w:ascii="Times New Roman" w:hAnsi="Times New Roman" w:cs="Times New Roman"/>
        </w:rPr>
        <w:t xml:space="preserve">u bezpieczeństwa, w tym </w:t>
      </w:r>
      <w:r w:rsidRPr="004776F8">
        <w:rPr>
          <w:rFonts w:ascii="Times New Roman" w:hAnsi="Times New Roman" w:cs="Times New Roman"/>
        </w:rPr>
        <w:t>zgłoszenie podejrzenia krzywdzenia do odpowiedniej instytucji,</w:t>
      </w:r>
    </w:p>
    <w:p w:rsidR="00335F9B" w:rsidRPr="004776F8" w:rsidRDefault="00335F9B" w:rsidP="00335F9B">
      <w:pPr>
        <w:spacing w:line="276" w:lineRule="auto"/>
        <w:jc w:val="both"/>
        <w:rPr>
          <w:rFonts w:ascii="Times New Roman" w:hAnsi="Times New Roman" w:cs="Times New Roman"/>
        </w:rPr>
      </w:pPr>
      <w:r w:rsidRPr="004776F8">
        <w:rPr>
          <w:rFonts w:ascii="Times New Roman" w:hAnsi="Times New Roman" w:cs="Times New Roman"/>
        </w:rPr>
        <w:t>b) wsparcia, jakie zaoferuje dziecku Przedszkole,</w:t>
      </w:r>
    </w:p>
    <w:p w:rsidR="00335F9B" w:rsidRPr="00CA069E" w:rsidRDefault="00335F9B" w:rsidP="00335F9B">
      <w:pPr>
        <w:spacing w:line="276" w:lineRule="auto"/>
        <w:jc w:val="both"/>
        <w:rPr>
          <w:rFonts w:ascii="Times New Roman" w:hAnsi="Times New Roman" w:cs="Times New Roman"/>
        </w:rPr>
      </w:pPr>
      <w:r w:rsidRPr="004776F8">
        <w:rPr>
          <w:rFonts w:ascii="Times New Roman" w:hAnsi="Times New Roman" w:cs="Times New Roman"/>
        </w:rPr>
        <w:t>c) skierowania dziecka do specjalistycznej placówki pomocy dziecku, jeżeli istnieje taka potrzeba</w:t>
      </w:r>
    </w:p>
    <w:p w:rsidR="00335F9B" w:rsidRPr="004776F8" w:rsidRDefault="00335F9B" w:rsidP="00335F9B">
      <w:pPr>
        <w:spacing w:line="276" w:lineRule="auto"/>
        <w:jc w:val="both"/>
        <w:rPr>
          <w:rFonts w:ascii="Times New Roman" w:hAnsi="Times New Roman" w:cs="Times New Roman"/>
        </w:rPr>
      </w:pPr>
      <w:r w:rsidRPr="004776F8">
        <w:rPr>
          <w:rFonts w:ascii="Times New Roman" w:hAnsi="Times New Roman" w:cs="Times New Roman"/>
        </w:rPr>
        <w:t xml:space="preserve">W bardziej skomplikowanych przypadkach (dotyczących np. </w:t>
      </w:r>
      <w:r>
        <w:rPr>
          <w:rFonts w:ascii="Times New Roman" w:hAnsi="Times New Roman" w:cs="Times New Roman"/>
        </w:rPr>
        <w:t xml:space="preserve">wykorzystywania seksualnego lub </w:t>
      </w:r>
      <w:r w:rsidRPr="004776F8">
        <w:rPr>
          <w:rFonts w:ascii="Times New Roman" w:hAnsi="Times New Roman" w:cs="Times New Roman"/>
        </w:rPr>
        <w:t>znęcania się fizycznego i psychicznego o dużym nasileniu) dyrek</w:t>
      </w:r>
      <w:r>
        <w:rPr>
          <w:rFonts w:ascii="Times New Roman" w:hAnsi="Times New Roman" w:cs="Times New Roman"/>
        </w:rPr>
        <w:t xml:space="preserve">tor Przedszkola powołuje zespół </w:t>
      </w:r>
      <w:r w:rsidRPr="004776F8">
        <w:rPr>
          <w:rFonts w:ascii="Times New Roman" w:hAnsi="Times New Roman" w:cs="Times New Roman"/>
        </w:rPr>
        <w:t>interwencyjny, w skład którego mogą wejść: pedagog/psycholog, wychowawca dziecka, dyrektor</w:t>
      </w:r>
      <w:r w:rsidR="008367FE">
        <w:rPr>
          <w:rFonts w:ascii="Times New Roman" w:hAnsi="Times New Roman" w:cs="Times New Roman"/>
        </w:rPr>
        <w:t xml:space="preserve"> </w:t>
      </w:r>
      <w:r w:rsidRPr="004776F8">
        <w:rPr>
          <w:rFonts w:ascii="Times New Roman" w:hAnsi="Times New Roman" w:cs="Times New Roman"/>
        </w:rPr>
        <w:t>Przedszkola, inni pracownicy mający wiedzę na temat skutków krzywdzenia dziecka lub</w:t>
      </w:r>
      <w:r>
        <w:rPr>
          <w:rFonts w:ascii="Times New Roman" w:hAnsi="Times New Roman" w:cs="Times New Roman"/>
        </w:rPr>
        <w:t xml:space="preserve"> o </w:t>
      </w:r>
      <w:r w:rsidRPr="004776F8">
        <w:rPr>
          <w:rFonts w:ascii="Times New Roman" w:hAnsi="Times New Roman" w:cs="Times New Roman"/>
        </w:rPr>
        <w:t>krzywdzonym dziecku.</w:t>
      </w:r>
    </w:p>
    <w:p w:rsidR="00335F9B" w:rsidRPr="004776F8" w:rsidRDefault="008367FE" w:rsidP="00335F9B">
      <w:pPr>
        <w:spacing w:line="276" w:lineRule="auto"/>
        <w:jc w:val="both"/>
        <w:rPr>
          <w:rFonts w:ascii="Times New Roman" w:hAnsi="Times New Roman" w:cs="Times New Roman"/>
        </w:rPr>
      </w:pPr>
      <w:r>
        <w:rPr>
          <w:rFonts w:ascii="Times New Roman" w:hAnsi="Times New Roman" w:cs="Times New Roman"/>
        </w:rPr>
        <w:t>1</w:t>
      </w:r>
      <w:r w:rsidR="00335F9B" w:rsidRPr="004776F8">
        <w:rPr>
          <w:rFonts w:ascii="Times New Roman" w:hAnsi="Times New Roman" w:cs="Times New Roman"/>
        </w:rPr>
        <w:t>. Zespół interwencyjny sporządza plan pomocy małoletniemu, na podstawie opisu sporządz</w:t>
      </w:r>
      <w:r w:rsidR="00335F9B">
        <w:rPr>
          <w:rFonts w:ascii="Times New Roman" w:hAnsi="Times New Roman" w:cs="Times New Roman"/>
        </w:rPr>
        <w:t xml:space="preserve">onego przez pedagoga/psychologa </w:t>
      </w:r>
      <w:r w:rsidR="00335F9B" w:rsidRPr="004776F8">
        <w:rPr>
          <w:rFonts w:ascii="Times New Roman" w:hAnsi="Times New Roman" w:cs="Times New Roman"/>
        </w:rPr>
        <w:t>przedszkolnego oraz innych, uzyskanych przez członków zespołu, informacji.</w:t>
      </w:r>
    </w:p>
    <w:p w:rsidR="00335F9B" w:rsidRPr="004776F8" w:rsidRDefault="008367FE" w:rsidP="00335F9B">
      <w:pPr>
        <w:spacing w:line="276" w:lineRule="auto"/>
        <w:jc w:val="both"/>
        <w:rPr>
          <w:rFonts w:ascii="Times New Roman" w:hAnsi="Times New Roman" w:cs="Times New Roman"/>
        </w:rPr>
      </w:pPr>
      <w:r>
        <w:rPr>
          <w:rFonts w:ascii="Times New Roman" w:hAnsi="Times New Roman" w:cs="Times New Roman"/>
        </w:rPr>
        <w:t>2</w:t>
      </w:r>
      <w:r w:rsidR="00335F9B" w:rsidRPr="004776F8">
        <w:rPr>
          <w:rFonts w:ascii="Times New Roman" w:hAnsi="Times New Roman" w:cs="Times New Roman"/>
        </w:rPr>
        <w:t>. W przypadku gdy podejrzenie krzywdzenia zgłoszą rodzic</w:t>
      </w:r>
      <w:r w:rsidR="00335F9B">
        <w:rPr>
          <w:rFonts w:ascii="Times New Roman" w:hAnsi="Times New Roman" w:cs="Times New Roman"/>
        </w:rPr>
        <w:t xml:space="preserve">e/opiekunowie dziecka, dyrektor </w:t>
      </w:r>
      <w:r w:rsidR="00335F9B" w:rsidRPr="004776F8">
        <w:rPr>
          <w:rFonts w:ascii="Times New Roman" w:hAnsi="Times New Roman" w:cs="Times New Roman"/>
        </w:rPr>
        <w:t>Przedszkola jest zobowiązany powołać zespół interwencyjny.</w:t>
      </w:r>
    </w:p>
    <w:p w:rsidR="00335F9B" w:rsidRPr="008367FE" w:rsidRDefault="008367FE" w:rsidP="008367FE">
      <w:pPr>
        <w:spacing w:line="276" w:lineRule="auto"/>
        <w:jc w:val="both"/>
        <w:rPr>
          <w:rFonts w:ascii="Times New Roman" w:hAnsi="Times New Roman" w:cs="Times New Roman"/>
        </w:rPr>
      </w:pPr>
      <w:r>
        <w:rPr>
          <w:rFonts w:ascii="Times New Roman" w:hAnsi="Times New Roman" w:cs="Times New Roman"/>
        </w:rPr>
        <w:lastRenderedPageBreak/>
        <w:t>3</w:t>
      </w:r>
      <w:r w:rsidR="00335F9B" w:rsidRPr="004776F8">
        <w:rPr>
          <w:rFonts w:ascii="Times New Roman" w:hAnsi="Times New Roman" w:cs="Times New Roman"/>
        </w:rPr>
        <w:t>. Zespół, o którym mowa, wzywa rodziców</w:t>
      </w:r>
      <w:r w:rsidR="00335F9B">
        <w:rPr>
          <w:rFonts w:ascii="Times New Roman" w:hAnsi="Times New Roman" w:cs="Times New Roman"/>
        </w:rPr>
        <w:t xml:space="preserve">/opiekunów dziecka na spotkanie </w:t>
      </w:r>
      <w:r w:rsidR="00335F9B" w:rsidRPr="004776F8">
        <w:rPr>
          <w:rFonts w:ascii="Times New Roman" w:hAnsi="Times New Roman" w:cs="Times New Roman"/>
        </w:rPr>
        <w:t>wyjaśniające, podczas którego może zaproponować zdiagnozo</w:t>
      </w:r>
      <w:r w:rsidR="00335F9B">
        <w:rPr>
          <w:rFonts w:ascii="Times New Roman" w:hAnsi="Times New Roman" w:cs="Times New Roman"/>
        </w:rPr>
        <w:t xml:space="preserve">wanie zgłaszanego podejrzenia w </w:t>
      </w:r>
      <w:r w:rsidR="00335F9B" w:rsidRPr="004776F8">
        <w:rPr>
          <w:rFonts w:ascii="Times New Roman" w:hAnsi="Times New Roman" w:cs="Times New Roman"/>
        </w:rPr>
        <w:t>zewnętrznej, bezstronnej instytucji. Ze spotkania sporządza się protokół.</w:t>
      </w:r>
    </w:p>
    <w:p w:rsidR="00335F9B" w:rsidRPr="004776F8" w:rsidRDefault="008367FE" w:rsidP="00335F9B">
      <w:pPr>
        <w:spacing w:line="276" w:lineRule="auto"/>
        <w:rPr>
          <w:rFonts w:ascii="Times New Roman" w:hAnsi="Times New Roman" w:cs="Times New Roman"/>
        </w:rPr>
      </w:pPr>
      <w:r>
        <w:rPr>
          <w:rFonts w:ascii="Times New Roman" w:hAnsi="Times New Roman" w:cs="Times New Roman"/>
        </w:rPr>
        <w:t>4</w:t>
      </w:r>
      <w:r w:rsidR="00335F9B" w:rsidRPr="004776F8">
        <w:rPr>
          <w:rFonts w:ascii="Times New Roman" w:hAnsi="Times New Roman" w:cs="Times New Roman"/>
        </w:rPr>
        <w:t>. Sporządzony przez zespół interwencyjny plan pomocy małoletnie</w:t>
      </w:r>
      <w:r w:rsidR="00335F9B">
        <w:rPr>
          <w:rFonts w:ascii="Times New Roman" w:hAnsi="Times New Roman" w:cs="Times New Roman"/>
        </w:rPr>
        <w:t xml:space="preserve">mu wraz z zaleceniem współpracy </w:t>
      </w:r>
      <w:r w:rsidR="00335F9B" w:rsidRPr="004776F8">
        <w:rPr>
          <w:rFonts w:ascii="Times New Roman" w:hAnsi="Times New Roman" w:cs="Times New Roman"/>
        </w:rPr>
        <w:t>przy jego realizacji przedstawiany jest rodzicom/opiekunom.</w:t>
      </w:r>
    </w:p>
    <w:p w:rsidR="00335F9B" w:rsidRPr="004776F8" w:rsidRDefault="008367FE" w:rsidP="00335F9B">
      <w:pPr>
        <w:spacing w:line="276" w:lineRule="auto"/>
        <w:jc w:val="both"/>
        <w:rPr>
          <w:rFonts w:ascii="Times New Roman" w:hAnsi="Times New Roman" w:cs="Times New Roman"/>
        </w:rPr>
      </w:pPr>
      <w:r>
        <w:rPr>
          <w:rFonts w:ascii="Times New Roman" w:hAnsi="Times New Roman" w:cs="Times New Roman"/>
        </w:rPr>
        <w:t>5</w:t>
      </w:r>
      <w:r w:rsidR="00335F9B" w:rsidRPr="004776F8">
        <w:rPr>
          <w:rFonts w:ascii="Times New Roman" w:hAnsi="Times New Roman" w:cs="Times New Roman"/>
        </w:rPr>
        <w:t>. Dyrektor informuje rodziców/opiekunów o obowiązku Przedszkola – jako instytucji – zgłoszen</w:t>
      </w:r>
      <w:r w:rsidR="00335F9B">
        <w:rPr>
          <w:rFonts w:ascii="Times New Roman" w:hAnsi="Times New Roman" w:cs="Times New Roman"/>
        </w:rPr>
        <w:t xml:space="preserve">ia </w:t>
      </w:r>
      <w:r w:rsidR="00335F9B" w:rsidRPr="004776F8">
        <w:rPr>
          <w:rFonts w:ascii="Times New Roman" w:hAnsi="Times New Roman" w:cs="Times New Roman"/>
        </w:rPr>
        <w:t>podejrzenia krzywdzenia małoletniego do odpowiedniej instytucj</w:t>
      </w:r>
      <w:r w:rsidR="00335F9B">
        <w:rPr>
          <w:rFonts w:ascii="Times New Roman" w:hAnsi="Times New Roman" w:cs="Times New Roman"/>
        </w:rPr>
        <w:t xml:space="preserve">i (prokuratura, policja lub sąd </w:t>
      </w:r>
      <w:r w:rsidR="00335F9B" w:rsidRPr="004776F8">
        <w:rPr>
          <w:rFonts w:ascii="Times New Roman" w:hAnsi="Times New Roman" w:cs="Times New Roman"/>
        </w:rPr>
        <w:t>rodzinny, ośrodek pomocy społecznej bądź przewodniczący</w:t>
      </w:r>
      <w:r w:rsidR="00335F9B">
        <w:rPr>
          <w:rFonts w:ascii="Times New Roman" w:hAnsi="Times New Roman" w:cs="Times New Roman"/>
        </w:rPr>
        <w:t xml:space="preserve"> zespołu interdyscyplinarnego – </w:t>
      </w:r>
      <w:r w:rsidR="00335F9B" w:rsidRPr="004776F8">
        <w:rPr>
          <w:rFonts w:ascii="Times New Roman" w:hAnsi="Times New Roman" w:cs="Times New Roman"/>
        </w:rPr>
        <w:t>procedura „Niebieskiej Karty” – w zależności od zdiagnozowanego typu krz</w:t>
      </w:r>
      <w:r w:rsidR="00335F9B">
        <w:rPr>
          <w:rFonts w:ascii="Times New Roman" w:hAnsi="Times New Roman" w:cs="Times New Roman"/>
        </w:rPr>
        <w:t xml:space="preserve">ywdzenia i </w:t>
      </w:r>
      <w:r w:rsidR="00335F9B" w:rsidRPr="004776F8">
        <w:rPr>
          <w:rFonts w:ascii="Times New Roman" w:hAnsi="Times New Roman" w:cs="Times New Roman"/>
        </w:rPr>
        <w:t>skorelowanej z nim interwencji).</w:t>
      </w:r>
    </w:p>
    <w:p w:rsidR="00335F9B" w:rsidRPr="004776F8" w:rsidRDefault="008367FE" w:rsidP="00335F9B">
      <w:pPr>
        <w:spacing w:line="276" w:lineRule="auto"/>
        <w:jc w:val="both"/>
        <w:rPr>
          <w:rFonts w:ascii="Times New Roman" w:hAnsi="Times New Roman" w:cs="Times New Roman"/>
        </w:rPr>
      </w:pPr>
      <w:r>
        <w:rPr>
          <w:rFonts w:ascii="Times New Roman" w:hAnsi="Times New Roman" w:cs="Times New Roman"/>
        </w:rPr>
        <w:t>6</w:t>
      </w:r>
      <w:r w:rsidR="00335F9B" w:rsidRPr="004776F8">
        <w:rPr>
          <w:rFonts w:ascii="Times New Roman" w:hAnsi="Times New Roman" w:cs="Times New Roman"/>
        </w:rPr>
        <w:t>. Po poinformowaniu rodziców/opiekunów małoletni</w:t>
      </w:r>
      <w:r w:rsidR="00335F9B">
        <w:rPr>
          <w:rFonts w:ascii="Times New Roman" w:hAnsi="Times New Roman" w:cs="Times New Roman"/>
        </w:rPr>
        <w:t xml:space="preserve">ego dyrektor Przedszkola składa </w:t>
      </w:r>
      <w:r w:rsidR="00335F9B" w:rsidRPr="004776F8">
        <w:rPr>
          <w:rFonts w:ascii="Times New Roman" w:hAnsi="Times New Roman" w:cs="Times New Roman"/>
        </w:rPr>
        <w:t>zawiadomienie o podejrzeniu przestępstwa do prokuratury/policji</w:t>
      </w:r>
      <w:r w:rsidR="00335F9B">
        <w:rPr>
          <w:rFonts w:ascii="Times New Roman" w:hAnsi="Times New Roman" w:cs="Times New Roman"/>
        </w:rPr>
        <w:t xml:space="preserve"> lub wniosek o wgląd w sytuację rodziny do sądu </w:t>
      </w:r>
      <w:r w:rsidR="00335F9B" w:rsidRPr="004776F8">
        <w:rPr>
          <w:rFonts w:ascii="Times New Roman" w:hAnsi="Times New Roman" w:cs="Times New Roman"/>
        </w:rPr>
        <w:t>rejonowego, wydziału rodzinnego i nieletnich</w:t>
      </w:r>
      <w:r w:rsidR="00335F9B">
        <w:rPr>
          <w:rFonts w:ascii="Times New Roman" w:hAnsi="Times New Roman" w:cs="Times New Roman"/>
        </w:rPr>
        <w:t xml:space="preserve">, ośrodka pomocy społecznej lub przesyła formularz </w:t>
      </w:r>
      <w:r w:rsidR="00335F9B" w:rsidRPr="004776F8">
        <w:rPr>
          <w:rFonts w:ascii="Times New Roman" w:hAnsi="Times New Roman" w:cs="Times New Roman"/>
        </w:rPr>
        <w:t>„Niebieska Karta – A” do przewodniczącego zespołu interdyscyplinarnego.</w:t>
      </w:r>
    </w:p>
    <w:p w:rsidR="00335F9B" w:rsidRPr="004776F8" w:rsidRDefault="008367FE" w:rsidP="00335F9B">
      <w:pPr>
        <w:spacing w:line="276" w:lineRule="auto"/>
        <w:jc w:val="both"/>
        <w:rPr>
          <w:rFonts w:ascii="Times New Roman" w:hAnsi="Times New Roman" w:cs="Times New Roman"/>
        </w:rPr>
      </w:pPr>
      <w:r>
        <w:rPr>
          <w:rFonts w:ascii="Times New Roman" w:hAnsi="Times New Roman" w:cs="Times New Roman"/>
        </w:rPr>
        <w:t>7</w:t>
      </w:r>
      <w:r w:rsidR="00335F9B" w:rsidRPr="004776F8">
        <w:rPr>
          <w:rFonts w:ascii="Times New Roman" w:hAnsi="Times New Roman" w:cs="Times New Roman"/>
        </w:rPr>
        <w:t>. Dalszy tok postępowania leży w kompetencjach instytucji.</w:t>
      </w:r>
    </w:p>
    <w:p w:rsidR="00335F9B" w:rsidRPr="008367FE" w:rsidRDefault="008367FE" w:rsidP="00335F9B">
      <w:pPr>
        <w:spacing w:line="276" w:lineRule="auto"/>
        <w:jc w:val="both"/>
        <w:rPr>
          <w:rFonts w:ascii="Times New Roman" w:hAnsi="Times New Roman" w:cs="Times New Roman"/>
        </w:rPr>
      </w:pPr>
      <w:r>
        <w:rPr>
          <w:rFonts w:ascii="Times New Roman" w:hAnsi="Times New Roman" w:cs="Times New Roman"/>
        </w:rPr>
        <w:t>6</w:t>
      </w:r>
      <w:r w:rsidR="00335F9B" w:rsidRPr="004776F8">
        <w:rPr>
          <w:rFonts w:ascii="Times New Roman" w:hAnsi="Times New Roman" w:cs="Times New Roman"/>
        </w:rPr>
        <w:t>. W przypadku gdy podejrzenie krzywdzenia zgłosili rodz</w:t>
      </w:r>
      <w:r w:rsidR="00335F9B">
        <w:rPr>
          <w:rFonts w:ascii="Times New Roman" w:hAnsi="Times New Roman" w:cs="Times New Roman"/>
        </w:rPr>
        <w:t xml:space="preserve">ice/opiekunowie małoletniego, a </w:t>
      </w:r>
      <w:r w:rsidR="00335F9B" w:rsidRPr="004776F8">
        <w:rPr>
          <w:rFonts w:ascii="Times New Roman" w:hAnsi="Times New Roman" w:cs="Times New Roman"/>
        </w:rPr>
        <w:t>podejrzenie to nie zostało potwierdzone – Prz</w:t>
      </w:r>
      <w:r w:rsidR="00335F9B">
        <w:rPr>
          <w:rFonts w:ascii="Times New Roman" w:hAnsi="Times New Roman" w:cs="Times New Roman"/>
        </w:rPr>
        <w:t xml:space="preserve">edszkole informuje o tym fakcie </w:t>
      </w:r>
      <w:r w:rsidR="00335F9B" w:rsidRPr="004776F8">
        <w:rPr>
          <w:rFonts w:ascii="Times New Roman" w:hAnsi="Times New Roman" w:cs="Times New Roman"/>
        </w:rPr>
        <w:t>rodziców/opiekunów dziecka na piśmie.</w:t>
      </w:r>
    </w:p>
    <w:p w:rsidR="00335F9B" w:rsidRPr="004776F8" w:rsidRDefault="008367FE" w:rsidP="00335F9B">
      <w:pPr>
        <w:spacing w:line="276" w:lineRule="auto"/>
        <w:jc w:val="both"/>
        <w:rPr>
          <w:rFonts w:ascii="Times New Roman" w:hAnsi="Times New Roman" w:cs="Times New Roman"/>
        </w:rPr>
      </w:pPr>
      <w:r>
        <w:rPr>
          <w:rFonts w:ascii="Times New Roman" w:hAnsi="Times New Roman" w:cs="Times New Roman"/>
        </w:rPr>
        <w:t>7</w:t>
      </w:r>
      <w:r w:rsidR="00335F9B" w:rsidRPr="004776F8">
        <w:rPr>
          <w:rFonts w:ascii="Times New Roman" w:hAnsi="Times New Roman" w:cs="Times New Roman"/>
        </w:rPr>
        <w:t>. Z przebiegu interwencji sporządza się kartę interwencji</w:t>
      </w:r>
      <w:r w:rsidR="00272401">
        <w:rPr>
          <w:rFonts w:ascii="Times New Roman" w:hAnsi="Times New Roman" w:cs="Times New Roman"/>
        </w:rPr>
        <w:t>- załącznik nr 2.</w:t>
      </w:r>
      <w:r w:rsidR="00AA16CD">
        <w:rPr>
          <w:rFonts w:ascii="Times New Roman" w:hAnsi="Times New Roman" w:cs="Times New Roman"/>
        </w:rPr>
        <w:t xml:space="preserve"> </w:t>
      </w:r>
      <w:r w:rsidR="00335F9B" w:rsidRPr="004776F8">
        <w:rPr>
          <w:rFonts w:ascii="Times New Roman" w:hAnsi="Times New Roman" w:cs="Times New Roman"/>
        </w:rPr>
        <w:t>Kartę tę załącza się do dokumentacji dziecka w Przedszkolu.</w:t>
      </w:r>
    </w:p>
    <w:p w:rsidR="00335F9B" w:rsidRDefault="008367FE" w:rsidP="00335F9B">
      <w:pPr>
        <w:spacing w:line="276" w:lineRule="auto"/>
        <w:jc w:val="both"/>
        <w:rPr>
          <w:rFonts w:ascii="Times New Roman" w:hAnsi="Times New Roman" w:cs="Times New Roman"/>
        </w:rPr>
      </w:pPr>
      <w:r>
        <w:rPr>
          <w:rFonts w:ascii="Times New Roman" w:hAnsi="Times New Roman" w:cs="Times New Roman"/>
        </w:rPr>
        <w:t>8</w:t>
      </w:r>
      <w:r w:rsidR="00335F9B" w:rsidRPr="004776F8">
        <w:rPr>
          <w:rFonts w:ascii="Times New Roman" w:hAnsi="Times New Roman" w:cs="Times New Roman"/>
        </w:rPr>
        <w:t>. Wszyscy pracownicy Przedszkola i inne osoby, które w zw</w:t>
      </w:r>
      <w:r w:rsidR="00335F9B">
        <w:rPr>
          <w:rFonts w:ascii="Times New Roman" w:hAnsi="Times New Roman" w:cs="Times New Roman"/>
        </w:rPr>
        <w:t xml:space="preserve">iązku z wykonywaniem obowiązków </w:t>
      </w:r>
      <w:r w:rsidR="00335F9B" w:rsidRPr="004776F8">
        <w:rPr>
          <w:rFonts w:ascii="Times New Roman" w:hAnsi="Times New Roman" w:cs="Times New Roman"/>
        </w:rPr>
        <w:t>służbowych podjęły informację o krzywdzeniu dziecka lu</w:t>
      </w:r>
      <w:r w:rsidR="00335F9B">
        <w:rPr>
          <w:rFonts w:ascii="Times New Roman" w:hAnsi="Times New Roman" w:cs="Times New Roman"/>
        </w:rPr>
        <w:t xml:space="preserve">b informacje z tym związane, są </w:t>
      </w:r>
      <w:r w:rsidR="00335F9B" w:rsidRPr="004776F8">
        <w:rPr>
          <w:rFonts w:ascii="Times New Roman" w:hAnsi="Times New Roman" w:cs="Times New Roman"/>
        </w:rPr>
        <w:t>zobowiązani do zachowania tych informacji w tajemnicy, wył</w:t>
      </w:r>
      <w:r w:rsidR="00335F9B">
        <w:rPr>
          <w:rFonts w:ascii="Times New Roman" w:hAnsi="Times New Roman" w:cs="Times New Roman"/>
        </w:rPr>
        <w:t xml:space="preserve">ączając informacje przekazywane </w:t>
      </w:r>
      <w:r w:rsidR="00335F9B" w:rsidRPr="004776F8">
        <w:rPr>
          <w:rFonts w:ascii="Times New Roman" w:hAnsi="Times New Roman" w:cs="Times New Roman"/>
        </w:rPr>
        <w:t>uprawnionym instytucjom w ramach działań interwencyjnych.</w:t>
      </w:r>
    </w:p>
    <w:p w:rsidR="00AA16CD" w:rsidRPr="004776F8" w:rsidRDefault="00AA16CD" w:rsidP="00335F9B">
      <w:pPr>
        <w:spacing w:line="276" w:lineRule="auto"/>
        <w:jc w:val="both"/>
        <w:rPr>
          <w:rFonts w:ascii="Times New Roman" w:hAnsi="Times New Roman" w:cs="Times New Roman"/>
        </w:rPr>
      </w:pPr>
    </w:p>
    <w:p w:rsidR="001A61FC" w:rsidRPr="00495E25" w:rsidRDefault="00495E25" w:rsidP="00495E25">
      <w:pPr>
        <w:spacing w:after="0" w:line="276" w:lineRule="auto"/>
        <w:jc w:val="center"/>
        <w:rPr>
          <w:rFonts w:ascii="Times New Roman" w:hAnsi="Times New Roman" w:cs="Times New Roman"/>
          <w:b/>
          <w:bCs/>
          <w:iCs/>
          <w:sz w:val="20"/>
          <w:szCs w:val="20"/>
        </w:rPr>
      </w:pPr>
      <w:r w:rsidRPr="00495E25">
        <w:rPr>
          <w:rFonts w:ascii="Times New Roman" w:hAnsi="Times New Roman" w:cs="Times New Roman"/>
          <w:b/>
          <w:bCs/>
        </w:rPr>
        <w:t xml:space="preserve">5. </w:t>
      </w:r>
      <w:r w:rsidR="001A61FC" w:rsidRPr="00495E25">
        <w:rPr>
          <w:rFonts w:ascii="Times New Roman" w:hAnsi="Times New Roman" w:cs="Times New Roman"/>
          <w:b/>
          <w:bCs/>
          <w:iCs/>
          <w:sz w:val="20"/>
          <w:szCs w:val="20"/>
        </w:rPr>
        <w:t>Zasady ochrony wizerunku małoletniego i danych osobowych dzieci w Przedszkolu Miejskim Nr 1 w Wysokiem Mazowieckiem</w:t>
      </w:r>
    </w:p>
    <w:p w:rsidR="00335F9B" w:rsidRPr="008367FE" w:rsidRDefault="00335F9B" w:rsidP="00495E25">
      <w:pPr>
        <w:pStyle w:val="Akapitzlist"/>
        <w:spacing w:line="276" w:lineRule="auto"/>
        <w:ind w:left="780"/>
        <w:jc w:val="both"/>
        <w:rPr>
          <w:rFonts w:ascii="Times New Roman" w:hAnsi="Times New Roman" w:cs="Times New Roman"/>
          <w:b/>
          <w:bCs/>
        </w:rPr>
      </w:pPr>
    </w:p>
    <w:p w:rsidR="00335F9B" w:rsidRDefault="00335F9B" w:rsidP="001A61FC">
      <w:pPr>
        <w:spacing w:line="276" w:lineRule="auto"/>
        <w:jc w:val="both"/>
        <w:rPr>
          <w:rFonts w:ascii="Times New Roman" w:hAnsi="Times New Roman" w:cs="Times New Roman"/>
        </w:rPr>
      </w:pPr>
      <w:r w:rsidRPr="001A61FC">
        <w:rPr>
          <w:rFonts w:ascii="Times New Roman" w:hAnsi="Times New Roman" w:cs="Times New Roman"/>
        </w:rPr>
        <w:t xml:space="preserve"> Przedszkole, uznając prawo dziecka do prywatności i ochrony dóbr osobistych, zapewnia ochronę wizerunku dziecka, zapewnia najwyższe standardy ochrony danych osobowych małoletnich zgodnie z obowiązującymi przepisami prawa.</w:t>
      </w:r>
    </w:p>
    <w:p w:rsidR="001A61FC" w:rsidRPr="004776F8" w:rsidRDefault="001A61FC" w:rsidP="005234B6">
      <w:pPr>
        <w:spacing w:afterLines="160" w:line="360" w:lineRule="auto"/>
        <w:contextualSpacing/>
        <w:rPr>
          <w:rFonts w:ascii="Times New Roman" w:hAnsi="Times New Roman" w:cs="Times New Roman"/>
        </w:rPr>
      </w:pP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1. Zasady powstały w oparciu o obowiązujące przepisy p</w:t>
      </w:r>
      <w:r>
        <w:rPr>
          <w:rFonts w:ascii="Times New Roman" w:hAnsi="Times New Roman" w:cs="Times New Roman"/>
        </w:rPr>
        <w:t xml:space="preserve">rawa. We wszystkich działaniach Przedszkola </w:t>
      </w:r>
      <w:r w:rsidRPr="004776F8">
        <w:rPr>
          <w:rFonts w:ascii="Times New Roman" w:hAnsi="Times New Roman" w:cs="Times New Roman"/>
        </w:rPr>
        <w:t>kierujemy się odpowiedzialnością i rozwagą wobec utrwal</w:t>
      </w:r>
      <w:r>
        <w:rPr>
          <w:rFonts w:ascii="Times New Roman" w:hAnsi="Times New Roman" w:cs="Times New Roman"/>
        </w:rPr>
        <w:t xml:space="preserve">ania, przetwarzania, używania  i </w:t>
      </w:r>
      <w:r w:rsidRPr="004776F8">
        <w:rPr>
          <w:rFonts w:ascii="Times New Roman" w:hAnsi="Times New Roman" w:cs="Times New Roman"/>
        </w:rPr>
        <w:t>publikowania wizerunków dzieci.</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2. Dzielenie się zdjęciami i filmami z naszych aktywności służ</w:t>
      </w:r>
      <w:r>
        <w:rPr>
          <w:rFonts w:ascii="Times New Roman" w:hAnsi="Times New Roman" w:cs="Times New Roman"/>
        </w:rPr>
        <w:t xml:space="preserve">y celebrowaniu sukcesów dzieci, </w:t>
      </w:r>
      <w:r w:rsidRPr="004776F8">
        <w:rPr>
          <w:rFonts w:ascii="Times New Roman" w:hAnsi="Times New Roman" w:cs="Times New Roman"/>
        </w:rPr>
        <w:t>dokumentowaniu działań i zawsze ma na uwadze bezpieczeństwo dzieci.</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3. Rodzice/opiekunowie dzieci decydują, czy wizerunek ich dzieci z</w:t>
      </w:r>
      <w:r>
        <w:rPr>
          <w:rFonts w:ascii="Times New Roman" w:hAnsi="Times New Roman" w:cs="Times New Roman"/>
        </w:rPr>
        <w:t xml:space="preserve">ostanie zarejestrowany i w jaki </w:t>
      </w:r>
      <w:r w:rsidRPr="004776F8">
        <w:rPr>
          <w:rFonts w:ascii="Times New Roman" w:hAnsi="Times New Roman" w:cs="Times New Roman"/>
        </w:rPr>
        <w:t>sposób zostanie przez nas użyty.</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lastRenderedPageBreak/>
        <w:t>4. Zgoda rodziców/opiekunów na wykorzystanie wizerunku ich dziecka jest tylko wtedy wiążąca, jeśli</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dzieci i rodzice/opiekunowie zostali poinformowani o sposobie wykorzystania zdjęć/nagrań</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5. Dbamy o bezpieczeństwo wizerunków dzieci poprzez:</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a) prośbę o pisemną zgodę rodziców/opiekunów przed zrobieniem i publikacją zdjęcia/nagrania,</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b) unikanie podpisywania zdjęć/nagrań informacjami identyfikującymi dziecko z imienia i</w:t>
      </w:r>
      <w:r>
        <w:rPr>
          <w:rFonts w:ascii="Times New Roman" w:hAnsi="Times New Roman" w:cs="Times New Roman"/>
        </w:rPr>
        <w:t xml:space="preserve"> nazwiska; </w:t>
      </w:r>
      <w:r w:rsidRPr="004776F8">
        <w:rPr>
          <w:rFonts w:ascii="Times New Roman" w:hAnsi="Times New Roman" w:cs="Times New Roman"/>
        </w:rPr>
        <w:t>jeśli konieczne jest podpisanie dziecka, używamy tylko imienia,</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c) rezygnację z ujawniania jakichkolwiek informacji wrażliwych o dziecku, dotyczących m.in.</w:t>
      </w:r>
      <w:r>
        <w:rPr>
          <w:rFonts w:ascii="Times New Roman" w:hAnsi="Times New Roman" w:cs="Times New Roman"/>
        </w:rPr>
        <w:t xml:space="preserve"> </w:t>
      </w:r>
      <w:r w:rsidRPr="004776F8">
        <w:rPr>
          <w:rFonts w:ascii="Times New Roman" w:hAnsi="Times New Roman" w:cs="Times New Roman"/>
        </w:rPr>
        <w:t>stanu zdrowia, sytuacji materialnej, sytuacji prawnej i powiąza</w:t>
      </w:r>
      <w:r>
        <w:rPr>
          <w:rFonts w:ascii="Times New Roman" w:hAnsi="Times New Roman" w:cs="Times New Roman"/>
        </w:rPr>
        <w:t xml:space="preserve">nych z wizerunkiem dziecka (np. </w:t>
      </w:r>
      <w:r w:rsidRPr="004776F8">
        <w:rPr>
          <w:rFonts w:ascii="Times New Roman" w:hAnsi="Times New Roman" w:cs="Times New Roman"/>
        </w:rPr>
        <w:t>w przypadku zbiórek indywidualnych organizowanych przez Przedszkole).</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6. Zmniejszamy ryzyko kopiowania i niestosownego wykorzysta</w:t>
      </w:r>
      <w:r>
        <w:rPr>
          <w:rFonts w:ascii="Times New Roman" w:hAnsi="Times New Roman" w:cs="Times New Roman"/>
        </w:rPr>
        <w:t xml:space="preserve">nia zdjęć/nagrań dzieci poprzez </w:t>
      </w:r>
      <w:r w:rsidRPr="004776F8">
        <w:rPr>
          <w:rFonts w:ascii="Times New Roman" w:hAnsi="Times New Roman" w:cs="Times New Roman"/>
        </w:rPr>
        <w:t>przyjęcie następujących zasad:</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a) wszystkie dzieci znajdujące się na zdjęciu/nagraniu muszą być ubrane, a sytuacja</w:t>
      </w:r>
      <w:r>
        <w:rPr>
          <w:rFonts w:ascii="Times New Roman" w:hAnsi="Times New Roman" w:cs="Times New Roman"/>
        </w:rPr>
        <w:t xml:space="preserve"> </w:t>
      </w:r>
      <w:r w:rsidRPr="004776F8">
        <w:rPr>
          <w:rFonts w:ascii="Times New Roman" w:hAnsi="Times New Roman" w:cs="Times New Roman"/>
        </w:rPr>
        <w:t>zdjęcia/nagrania nie jest dla dziecka poniżająca, ośmieszająca ani nie ukazuje go w</w:t>
      </w:r>
      <w:r>
        <w:rPr>
          <w:rFonts w:ascii="Times New Roman" w:hAnsi="Times New Roman" w:cs="Times New Roman"/>
        </w:rPr>
        <w:t xml:space="preserve"> </w:t>
      </w:r>
      <w:r w:rsidRPr="004776F8">
        <w:rPr>
          <w:rFonts w:ascii="Times New Roman" w:hAnsi="Times New Roman" w:cs="Times New Roman"/>
        </w:rPr>
        <w:t>negatywnym kontekście,</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b) zdjęcia/nagrania dzieci koncentrują się na czynnościach wykonywanych przez dzieci i w miarę</w:t>
      </w:r>
      <w:r>
        <w:rPr>
          <w:rFonts w:ascii="Times New Roman" w:hAnsi="Times New Roman" w:cs="Times New Roman"/>
        </w:rPr>
        <w:t xml:space="preserve"> </w:t>
      </w:r>
      <w:r w:rsidRPr="004776F8">
        <w:rPr>
          <w:rFonts w:ascii="Times New Roman" w:hAnsi="Times New Roman" w:cs="Times New Roman"/>
        </w:rPr>
        <w:t>możliwości przedstawiają dzieci w grupie, a nie pojedyncze osoby,</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c) rezygnujemy z publikacji zdjęć dzieci, nad którymi nie sprawujemy już opieki, jeśli one lub ich</w:t>
      </w:r>
      <w:r>
        <w:rPr>
          <w:rFonts w:ascii="Times New Roman" w:hAnsi="Times New Roman" w:cs="Times New Roman"/>
        </w:rPr>
        <w:t xml:space="preserve"> </w:t>
      </w:r>
      <w:r w:rsidRPr="004776F8">
        <w:rPr>
          <w:rFonts w:ascii="Times New Roman" w:hAnsi="Times New Roman" w:cs="Times New Roman"/>
        </w:rPr>
        <w:t>rodzice/opiekunowie nie wyrazili zgody na wykorzystanie zdjęć po odejściu z Przedszkola,</w:t>
      </w:r>
    </w:p>
    <w:p w:rsidR="001A61FC" w:rsidRPr="004776F8" w:rsidRDefault="001A61FC" w:rsidP="005234B6">
      <w:pPr>
        <w:spacing w:afterLines="160" w:line="360" w:lineRule="auto"/>
        <w:contextualSpacing/>
        <w:jc w:val="both"/>
        <w:rPr>
          <w:rFonts w:ascii="Times New Roman" w:hAnsi="Times New Roman" w:cs="Times New Roman"/>
        </w:rPr>
      </w:pPr>
      <w:r w:rsidRPr="004776F8">
        <w:rPr>
          <w:rFonts w:ascii="Times New Roman" w:hAnsi="Times New Roman" w:cs="Times New Roman"/>
        </w:rPr>
        <w:t>d) wszystkie podejrzenia i problemy dotyczące niewłaściwego rozpowszechniania wizerunków</w:t>
      </w:r>
      <w:r>
        <w:rPr>
          <w:rFonts w:ascii="Times New Roman" w:hAnsi="Times New Roman" w:cs="Times New Roman"/>
        </w:rPr>
        <w:t xml:space="preserve"> </w:t>
      </w:r>
      <w:r w:rsidRPr="004776F8">
        <w:rPr>
          <w:rFonts w:ascii="Times New Roman" w:hAnsi="Times New Roman" w:cs="Times New Roman"/>
        </w:rPr>
        <w:t>dzieci są rejestrowane i zgłaszane dyrekcji, podobnie jak inne niepokojące sygnały dotyczące</w:t>
      </w:r>
      <w:r>
        <w:rPr>
          <w:rFonts w:ascii="Times New Roman" w:hAnsi="Times New Roman" w:cs="Times New Roman"/>
        </w:rPr>
        <w:t xml:space="preserve"> </w:t>
      </w:r>
      <w:r w:rsidRPr="004776F8">
        <w:rPr>
          <w:rFonts w:ascii="Times New Roman" w:hAnsi="Times New Roman" w:cs="Times New Roman"/>
        </w:rPr>
        <w:t>zagrożenia bezpieczeństwa dzieci.</w:t>
      </w:r>
    </w:p>
    <w:p w:rsidR="001A61FC" w:rsidRDefault="001A61FC" w:rsidP="005234B6">
      <w:pPr>
        <w:spacing w:afterLines="160" w:line="360" w:lineRule="auto"/>
        <w:jc w:val="both"/>
        <w:rPr>
          <w:rFonts w:ascii="Times New Roman" w:hAnsi="Times New Roman" w:cs="Times New Roman"/>
        </w:rPr>
      </w:pPr>
      <w:r w:rsidRPr="00C96801">
        <w:rPr>
          <w:rFonts w:ascii="Times New Roman" w:hAnsi="Times New Roman" w:cs="Times New Roman"/>
        </w:rPr>
        <w:t>7. W sytuacjach, w których Przedszkole rejestruje wizerunki dzieci do własnego użytku,                                        deklarujemy, że:</w:t>
      </w:r>
    </w:p>
    <w:p w:rsidR="001A61FC" w:rsidRPr="00D66BC8" w:rsidRDefault="001A61FC" w:rsidP="005234B6">
      <w:pPr>
        <w:spacing w:afterLines="160" w:line="360" w:lineRule="auto"/>
        <w:jc w:val="both"/>
        <w:rPr>
          <w:rFonts w:ascii="Times New Roman" w:hAnsi="Times New Roman" w:cs="Times New Roman"/>
        </w:rPr>
      </w:pPr>
      <w:r w:rsidRPr="00D66BC8">
        <w:rPr>
          <w:rFonts w:ascii="Times New Roman" w:hAnsi="Times New Roman" w:cs="Times New Roman"/>
        </w:rPr>
        <w:t xml:space="preserve">a) dzieci i rodzice/opiekunowie zawsze będą poinformowani o tym, że dane wydarzenie będzie rejestrowane </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b) zgoda rodziców/opiekunów na rejestrację wydarzenia zostaj</w:t>
      </w:r>
      <w:r>
        <w:rPr>
          <w:rFonts w:ascii="Times New Roman" w:hAnsi="Times New Roman" w:cs="Times New Roman"/>
        </w:rPr>
        <w:t>e przyjęta przez Przedszkole na piśmie,</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c) w przypadku rejestracji wydarzenia zleconej osobie zewnętrz</w:t>
      </w:r>
      <w:r>
        <w:rPr>
          <w:rFonts w:ascii="Times New Roman" w:hAnsi="Times New Roman" w:cs="Times New Roman"/>
        </w:rPr>
        <w:t xml:space="preserve">nej (wynajętemu fotografowi lub </w:t>
      </w:r>
      <w:r w:rsidRPr="00C96801">
        <w:rPr>
          <w:rFonts w:ascii="Times New Roman" w:hAnsi="Times New Roman" w:cs="Times New Roman"/>
        </w:rPr>
        <w:t>kamerzyście) dbamy o bezpieczeństwo dzieci i młodzieży poprzez:</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 zobowiązanie osoby/firmy rejestrującej wydarzenie do przestrzegania niniejszych</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wytycznych,</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 zobowiązanie osoby/firmy rejestrującej wydarzenie do noszenia identyfikatora w czasie</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trwania wydarzenia,</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 niedopuszczanie do sytuacji, w której osoba/firma rejestrująca będzie przebywała z</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dziećmi bez nadzoru pracownika Przedszkola,</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 informowanie rodziców/opiekunów oraz dzieci, że osoba/firma rejestrująca wydarzenie</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będzie obecna podczas wydarzenia, i upewnienie się, że rodzice/opiekunowie udzielili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lastRenderedPageBreak/>
        <w:t>pisemnej zgody na rejestrowanie wizerunku ich dzieci.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8. Jeśli wizerunek dziecka stanowi jedynie szczegół całości takiej jak zgromadzenie, krajobraz,</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impreza publiczna, zgoda rodziców/opiekunów dziecka nie jest wymagana.</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9. W sytuacjach, w których rodzice/opiekunowie lub wid</w:t>
      </w:r>
      <w:r>
        <w:rPr>
          <w:rFonts w:ascii="Times New Roman" w:hAnsi="Times New Roman" w:cs="Times New Roman"/>
        </w:rPr>
        <w:t xml:space="preserve">zowie przedszkolnych wydarzeń  </w:t>
      </w:r>
      <w:r w:rsidRPr="00C96801">
        <w:rPr>
          <w:rFonts w:ascii="Times New Roman" w:hAnsi="Times New Roman" w:cs="Times New Roman"/>
        </w:rPr>
        <w:t>uroczystości itd. rejestrują wizerunki dzieci do prywatnego użytku, informujemy na początku</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każdego z tych wydarzeń o tym, że:</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a) wykorzystanie, przetwarzanie i publikowanie zdjęć/nagrań zawierających wizerunki dzieci 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osób dorosłych wymaga udzielenia zgody przez te osoby, w przypadku dzieci – przez ich</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rodziców/opiekunów,</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b) zdjęcia lub nagrania zawierające wizerunki dzieci nie powinny być udostępniane w mediach</w:t>
      </w:r>
    </w:p>
    <w:p w:rsidR="001A61FC" w:rsidRPr="00C96801" w:rsidRDefault="001A61FC" w:rsidP="005234B6">
      <w:pPr>
        <w:pStyle w:val="Akapitzlist"/>
        <w:spacing w:afterLines="160" w:line="360" w:lineRule="auto"/>
        <w:ind w:left="0"/>
        <w:jc w:val="both"/>
        <w:rPr>
          <w:rFonts w:ascii="Times New Roman" w:hAnsi="Times New Roman" w:cs="Times New Roman"/>
        </w:rPr>
      </w:pPr>
      <w:proofErr w:type="spellStart"/>
      <w:r w:rsidRPr="00C96801">
        <w:rPr>
          <w:rFonts w:ascii="Times New Roman" w:hAnsi="Times New Roman" w:cs="Times New Roman"/>
        </w:rPr>
        <w:t>społecznościowych</w:t>
      </w:r>
      <w:proofErr w:type="spellEnd"/>
      <w:r w:rsidRPr="00C96801">
        <w:rPr>
          <w:rFonts w:ascii="Times New Roman" w:hAnsi="Times New Roman" w:cs="Times New Roman"/>
        </w:rPr>
        <w:t xml:space="preserve"> ani na serwisach otwartych, chyba że rodzice lub opiekunowie dzieci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wyrażą na to zgodę,</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 xml:space="preserve">c) przed publikacją zdjęcia/nagrania </w:t>
      </w:r>
      <w:proofErr w:type="spellStart"/>
      <w:r w:rsidRPr="00C96801">
        <w:rPr>
          <w:rFonts w:ascii="Times New Roman" w:hAnsi="Times New Roman" w:cs="Times New Roman"/>
        </w:rPr>
        <w:t>online</w:t>
      </w:r>
      <w:proofErr w:type="spellEnd"/>
      <w:r w:rsidRPr="00C96801">
        <w:rPr>
          <w:rFonts w:ascii="Times New Roman" w:hAnsi="Times New Roman" w:cs="Times New Roman"/>
        </w:rPr>
        <w:t xml:space="preserve"> zawsze sprawdzamy ustawienia prywatności, aby</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upewnić się, kto będzie mógł uzyskać dostęp do wizerunku dziecka.</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10. Przedstawiciele mediów lub dowolna inna osoba, którzy chcą zarejestrować organizowane przez</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nas wydarzenie i opublikować zebrany materiał, muszą zgłosić taką prośbę wcześniej i uzyskać</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zgodę dyrekcji.</w:t>
      </w:r>
    </w:p>
    <w:p w:rsidR="001A61FC"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 xml:space="preserve">11. W powyższej sytuacji upewnimy się wcześniej, że rodzice/opiekunowie udzielili pisemnej zgody na rejestrowanie wizerunku ich dzieci. Przedstawiciele mediów lub dowolna inna osoba, którzy chcą </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zarejestrować organizowane przez nas wydarzenie i opublikować zebrany materiał, zobowiązani są udostępnić:</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a) informacje o imieniu, nazwisku i adresie osoby lub redakcji występującej o zgodę,</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b) uzasadnienie potrzeby rejestrowania wydarzenia oraz informacje, w jaki sposób i w jakim kontekście zostanie wykorzystany zebrany materiał,</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12. Personelowi Przedszkola nie wolno umożliwiać przedstawicielom mediów i osobom</w:t>
      </w:r>
      <w:r>
        <w:rPr>
          <w:rFonts w:ascii="Times New Roman" w:hAnsi="Times New Roman" w:cs="Times New Roman"/>
        </w:rPr>
        <w:t xml:space="preserve"> </w:t>
      </w:r>
      <w:r w:rsidRPr="00C96801">
        <w:rPr>
          <w:rFonts w:ascii="Times New Roman" w:hAnsi="Times New Roman" w:cs="Times New Roman"/>
        </w:rPr>
        <w:t>nieupoważnionym utrwalania wizerunku dziecka na terenie instytucji bez pisemnej zgody</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rodzica/opiekuna dziecka oraz bez zgody dyrekcji.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13. Personel Przedszkola nie kontaktuje przedstawicieli mediów z dziećmi, nie przekazu</w:t>
      </w:r>
      <w:r>
        <w:rPr>
          <w:rFonts w:ascii="Times New Roman" w:hAnsi="Times New Roman" w:cs="Times New Roman"/>
        </w:rPr>
        <w:t xml:space="preserve">je mediom </w:t>
      </w:r>
      <w:r w:rsidRPr="00C96801">
        <w:rPr>
          <w:rFonts w:ascii="Times New Roman" w:hAnsi="Times New Roman" w:cs="Times New Roman"/>
        </w:rPr>
        <w:t xml:space="preserve">kontaktu do rodziców/opiekunów dzieci i nie wypowiada się </w:t>
      </w:r>
      <w:r>
        <w:rPr>
          <w:rFonts w:ascii="Times New Roman" w:hAnsi="Times New Roman" w:cs="Times New Roman"/>
        </w:rPr>
        <w:t xml:space="preserve">w kontakcie z przedstawicielami </w:t>
      </w:r>
      <w:r w:rsidRPr="00C96801">
        <w:rPr>
          <w:rFonts w:ascii="Times New Roman" w:hAnsi="Times New Roman" w:cs="Times New Roman"/>
        </w:rPr>
        <w:t xml:space="preserve">mediów o sprawie dziecka lub jego rodzica/opiekuna. Zakaz </w:t>
      </w:r>
      <w:r>
        <w:rPr>
          <w:rFonts w:ascii="Times New Roman" w:hAnsi="Times New Roman" w:cs="Times New Roman"/>
        </w:rPr>
        <w:t xml:space="preserve">ten dotyczy także sytuacji, gdy </w:t>
      </w:r>
      <w:r w:rsidRPr="00C96801">
        <w:rPr>
          <w:rFonts w:ascii="Times New Roman" w:hAnsi="Times New Roman" w:cs="Times New Roman"/>
        </w:rPr>
        <w:t>pracownik jest przekonany, że jego wypowiedź nie jest w żaden sposób utrwalana.</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14. W celu realizacji materiału medialnego, dyrekcja może podjąć de</w:t>
      </w:r>
      <w:r>
        <w:rPr>
          <w:rFonts w:ascii="Times New Roman" w:hAnsi="Times New Roman" w:cs="Times New Roman"/>
        </w:rPr>
        <w:t xml:space="preserve">cyzję o udostępnieniu wybranych </w:t>
      </w:r>
      <w:r w:rsidRPr="00C96801">
        <w:rPr>
          <w:rFonts w:ascii="Times New Roman" w:hAnsi="Times New Roman" w:cs="Times New Roman"/>
        </w:rPr>
        <w:t>pomieszczeń Przedszkola dla potrzeb nagrania. Podejmując taką decyzję, poleca przygotowanie</w:t>
      </w:r>
      <w:r>
        <w:rPr>
          <w:rFonts w:ascii="Times New Roman" w:hAnsi="Times New Roman" w:cs="Times New Roman"/>
        </w:rPr>
        <w:t xml:space="preserve"> </w:t>
      </w:r>
      <w:r w:rsidRPr="00C96801">
        <w:rPr>
          <w:rFonts w:ascii="Times New Roman" w:hAnsi="Times New Roman" w:cs="Times New Roman"/>
        </w:rPr>
        <w:t>pomieszczenia w taki sposób, aby uniemożliwić rejestrowanie przebywających na terenie dzieci.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15. Jeśli dzieci, rodzice lub opiekunowie nie wyrazili zgody n</w:t>
      </w:r>
      <w:r>
        <w:rPr>
          <w:rFonts w:ascii="Times New Roman" w:hAnsi="Times New Roman" w:cs="Times New Roman"/>
        </w:rPr>
        <w:t xml:space="preserve">a utrwalenie wizerunku dziecka, </w:t>
      </w:r>
      <w:r w:rsidRPr="00C96801">
        <w:rPr>
          <w:rFonts w:ascii="Times New Roman" w:hAnsi="Times New Roman" w:cs="Times New Roman"/>
        </w:rPr>
        <w:t xml:space="preserve">respektujemy ich decyzję. Z wyprzedzeniem ustalamy z rodzicami/opiekunami i dziećmi sposób, w </w:t>
      </w:r>
      <w:r w:rsidRPr="00C96801">
        <w:rPr>
          <w:rFonts w:ascii="Times New Roman" w:hAnsi="Times New Roman" w:cs="Times New Roman"/>
        </w:rPr>
        <w:lastRenderedPageBreak/>
        <w:t>jaki osoba rejestrująca wydarzenie będzie mogła zidentyfikować dziecko, aby nie utrwalać jego</w:t>
      </w:r>
      <w:r>
        <w:rPr>
          <w:rFonts w:ascii="Times New Roman" w:hAnsi="Times New Roman" w:cs="Times New Roman"/>
        </w:rPr>
        <w:t xml:space="preserve">  </w:t>
      </w:r>
      <w:r w:rsidRPr="00C96801">
        <w:rPr>
          <w:rFonts w:ascii="Times New Roman" w:hAnsi="Times New Roman" w:cs="Times New Roman"/>
        </w:rPr>
        <w:t>wizerunku na zdjęciach indywidualnych i grupowych.</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16. Rozwiązanie, jakie przyjmiemy, nie wyklucza dziecka, któ</w:t>
      </w:r>
      <w:r>
        <w:rPr>
          <w:rFonts w:ascii="Times New Roman" w:hAnsi="Times New Roman" w:cs="Times New Roman"/>
        </w:rPr>
        <w:t xml:space="preserve">rego wizerunek nie powinien być </w:t>
      </w:r>
      <w:r w:rsidRPr="00C96801">
        <w:rPr>
          <w:rFonts w:ascii="Times New Roman" w:hAnsi="Times New Roman" w:cs="Times New Roman"/>
        </w:rPr>
        <w:t>rejestrowany.</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17. Przedszkole przechowuje materiały zawierające wizerunek dzieci w sposób zgodny z prawem i bezpieczny dla dzieci: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a) nośniki analogowe zawierające zdjęcia i nagrania są prze</w:t>
      </w:r>
      <w:r>
        <w:rPr>
          <w:rFonts w:ascii="Times New Roman" w:hAnsi="Times New Roman" w:cs="Times New Roman"/>
        </w:rPr>
        <w:t xml:space="preserve">chowywane w zamkniętej na klucz </w:t>
      </w:r>
      <w:r w:rsidRPr="00C96801">
        <w:rPr>
          <w:rFonts w:ascii="Times New Roman" w:hAnsi="Times New Roman" w:cs="Times New Roman"/>
        </w:rPr>
        <w:t>szafie, a nośniki elektroniczne zawierające zdjęcia i nagra</w:t>
      </w:r>
      <w:r>
        <w:rPr>
          <w:rFonts w:ascii="Times New Roman" w:hAnsi="Times New Roman" w:cs="Times New Roman"/>
        </w:rPr>
        <w:t xml:space="preserve">nia są przechowywane w folderze </w:t>
      </w:r>
      <w:r w:rsidRPr="00C96801">
        <w:rPr>
          <w:rFonts w:ascii="Times New Roman" w:hAnsi="Times New Roman" w:cs="Times New Roman"/>
        </w:rPr>
        <w:t>chronionym z dostępem ograniczonym do osób uprawnionych przez Przedszkole,</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b) nośniki będą przechowywane przez okres wymagany przepisami prawa o archiwizacji,</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 xml:space="preserve">c) nie przechowujemy w Przedszkolu materiałów elektronicznych zawierających wizerunki dzieci na nośnikach nieszyfrowanych ani mobilnych, takich jak telefony komórkowe i urządzenia z pamięcią przenośną (np. </w:t>
      </w:r>
      <w:proofErr w:type="spellStart"/>
      <w:r w:rsidRPr="00C96801">
        <w:rPr>
          <w:rFonts w:ascii="Times New Roman" w:hAnsi="Times New Roman" w:cs="Times New Roman"/>
        </w:rPr>
        <w:t>pendrive</w:t>
      </w:r>
      <w:proofErr w:type="spellEnd"/>
      <w:r w:rsidRPr="00C96801">
        <w:rPr>
          <w:rFonts w:ascii="Times New Roman" w:hAnsi="Times New Roman" w:cs="Times New Roman"/>
        </w:rPr>
        <w:t>),</w:t>
      </w:r>
    </w:p>
    <w:p w:rsidR="001A61FC" w:rsidRPr="00C96801"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d) nie ma zgody na używanie przez pracowników osobistych urządzeń rejestrujących (tj. telefony komórkowe, aparaty fotograficzne, kamery) w celu rejestrowania wizerunków dzieci,</w:t>
      </w:r>
    </w:p>
    <w:p w:rsidR="001A61FC" w:rsidRPr="001A61FC" w:rsidRDefault="001A61FC" w:rsidP="005234B6">
      <w:pPr>
        <w:pStyle w:val="Akapitzlist"/>
        <w:spacing w:afterLines="160" w:line="360" w:lineRule="auto"/>
        <w:ind w:left="0"/>
        <w:jc w:val="both"/>
        <w:rPr>
          <w:rFonts w:ascii="Times New Roman" w:hAnsi="Times New Roman" w:cs="Times New Roman"/>
        </w:rPr>
      </w:pPr>
      <w:r w:rsidRPr="00C96801">
        <w:rPr>
          <w:rFonts w:ascii="Times New Roman" w:hAnsi="Times New Roman" w:cs="Times New Roman"/>
        </w:rPr>
        <w:t>e) jedynym sprzętem, którego używamy jako instytucja, są urządzenia r</w:t>
      </w:r>
      <w:r>
        <w:rPr>
          <w:rFonts w:ascii="Times New Roman" w:hAnsi="Times New Roman" w:cs="Times New Roman"/>
        </w:rPr>
        <w:t xml:space="preserve">ejestrujące należące do </w:t>
      </w:r>
      <w:r w:rsidRPr="00C96801">
        <w:rPr>
          <w:rFonts w:ascii="Times New Roman" w:hAnsi="Times New Roman" w:cs="Times New Roman"/>
        </w:rPr>
        <w:t>Przedszkola.</w:t>
      </w:r>
    </w:p>
    <w:p w:rsidR="00495E25" w:rsidRPr="00495E25" w:rsidRDefault="00495E25" w:rsidP="00495E25">
      <w:pPr>
        <w:spacing w:line="276" w:lineRule="auto"/>
        <w:rPr>
          <w:rFonts w:ascii="Times New Roman" w:hAnsi="Times New Roman" w:cs="Times New Roman"/>
          <w:b/>
          <w:bCs/>
          <w:iCs/>
          <w:sz w:val="20"/>
          <w:szCs w:val="20"/>
        </w:rPr>
      </w:pPr>
      <w:r w:rsidRPr="00495E25">
        <w:rPr>
          <w:rFonts w:ascii="Times New Roman" w:hAnsi="Times New Roman" w:cs="Times New Roman"/>
          <w:b/>
          <w:bCs/>
        </w:rPr>
        <w:t xml:space="preserve">6. </w:t>
      </w:r>
      <w:r w:rsidRPr="00495E25">
        <w:rPr>
          <w:rFonts w:ascii="Times New Roman" w:hAnsi="Times New Roman" w:cs="Times New Roman"/>
          <w:b/>
          <w:bCs/>
          <w:iCs/>
          <w:sz w:val="20"/>
          <w:szCs w:val="20"/>
        </w:rPr>
        <w:t xml:space="preserve">Zasady bezpiecznego korzystania z internatu i mediów elektronicznych w Przedszkolu Miejskim Nr 1 w Wysokiem Mazowieckiem   </w:t>
      </w:r>
    </w:p>
    <w:p w:rsidR="00495E25" w:rsidRPr="004776F8" w:rsidRDefault="00495E25" w:rsidP="00AA16CD">
      <w:pPr>
        <w:pStyle w:val="Akapitzlist"/>
        <w:spacing w:line="276" w:lineRule="auto"/>
        <w:ind w:hanging="858"/>
        <w:jc w:val="both"/>
        <w:rPr>
          <w:rFonts w:ascii="Times New Roman" w:hAnsi="Times New Roman" w:cs="Times New Roman"/>
        </w:rPr>
      </w:pPr>
      <w:r w:rsidRPr="004776F8">
        <w:rPr>
          <w:rFonts w:ascii="Times New Roman" w:hAnsi="Times New Roman" w:cs="Times New Roman"/>
        </w:rPr>
        <w:t>W przedszkolu dzieci nie mają dostępu do komputerów i nie pracują na nich. Dzieci w przedszkolu</w:t>
      </w:r>
      <w:r>
        <w:rPr>
          <w:rFonts w:ascii="Times New Roman" w:hAnsi="Times New Roman" w:cs="Times New Roman"/>
        </w:rPr>
        <w:t xml:space="preserve"> </w:t>
      </w:r>
    </w:p>
    <w:p w:rsidR="00495E25" w:rsidRPr="004776F8" w:rsidRDefault="00495E25" w:rsidP="00AA16CD">
      <w:pPr>
        <w:pStyle w:val="Akapitzlist"/>
        <w:spacing w:line="276" w:lineRule="auto"/>
        <w:ind w:left="0"/>
        <w:jc w:val="both"/>
        <w:rPr>
          <w:rFonts w:ascii="Times New Roman" w:hAnsi="Times New Roman" w:cs="Times New Roman"/>
        </w:rPr>
      </w:pPr>
      <w:r w:rsidRPr="004776F8">
        <w:rPr>
          <w:rFonts w:ascii="Times New Roman" w:hAnsi="Times New Roman" w:cs="Times New Roman"/>
        </w:rPr>
        <w:t>korzystają z monitorów interaktywnych, które wykorzystuje się do materiałów edukacyjnych, gier</w:t>
      </w:r>
      <w:r>
        <w:rPr>
          <w:rFonts w:ascii="Times New Roman" w:hAnsi="Times New Roman" w:cs="Times New Roman"/>
        </w:rPr>
        <w:t xml:space="preserve">   </w:t>
      </w:r>
      <w:r w:rsidRPr="004776F8">
        <w:rPr>
          <w:rFonts w:ascii="Times New Roman" w:hAnsi="Times New Roman" w:cs="Times New Roman"/>
        </w:rPr>
        <w:t>edukacyjnych, dostosowanych do wieku i możliwości dzieci.</w:t>
      </w:r>
    </w:p>
    <w:p w:rsidR="00495E25" w:rsidRPr="004776F8" w:rsidRDefault="00495E25" w:rsidP="00495E25">
      <w:pPr>
        <w:pStyle w:val="Akapitzlist"/>
        <w:spacing w:line="276" w:lineRule="auto"/>
        <w:ind w:left="4260" w:hanging="858"/>
        <w:rPr>
          <w:rFonts w:ascii="Times New Roman" w:hAnsi="Times New Roman" w:cs="Times New Roman"/>
          <w:b/>
          <w:bCs/>
        </w:rPr>
      </w:pP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 xml:space="preserve">1. Infrastruktura sieciowa Przedszkola umożliwia dostęp do </w:t>
      </w:r>
      <w:proofErr w:type="spellStart"/>
      <w:r w:rsidRPr="004776F8">
        <w:rPr>
          <w:rFonts w:ascii="Times New Roman" w:hAnsi="Times New Roman" w:cs="Times New Roman"/>
        </w:rPr>
        <w:t>internetu</w:t>
      </w:r>
      <w:proofErr w:type="spellEnd"/>
      <w:r w:rsidRPr="004776F8">
        <w:rPr>
          <w:rFonts w:ascii="Times New Roman" w:hAnsi="Times New Roman" w:cs="Times New Roman"/>
        </w:rPr>
        <w:t xml:space="preserve"> wyłącznie pracownikom</w:t>
      </w:r>
    </w:p>
    <w:p w:rsidR="00495E25" w:rsidRPr="004776F8" w:rsidRDefault="00495E25" w:rsidP="00495E25">
      <w:pPr>
        <w:pStyle w:val="Akapitzlist"/>
        <w:spacing w:line="276" w:lineRule="auto"/>
        <w:ind w:hanging="858"/>
        <w:rPr>
          <w:rFonts w:ascii="Times New Roman" w:hAnsi="Times New Roman" w:cs="Times New Roman"/>
        </w:rPr>
      </w:pPr>
      <w:r>
        <w:rPr>
          <w:rFonts w:ascii="Times New Roman" w:hAnsi="Times New Roman" w:cs="Times New Roman"/>
        </w:rPr>
        <w:t xml:space="preserve">    </w:t>
      </w:r>
      <w:r w:rsidRPr="004776F8">
        <w:rPr>
          <w:rFonts w:ascii="Times New Roman" w:hAnsi="Times New Roman" w:cs="Times New Roman"/>
        </w:rPr>
        <w:t>administracji, nauczycielom, specjalistom i dyrektorowi.</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2. Osobą odpowiedzialną za bezpieczeństwo w sieci w Przedszkolu jest dyrektor</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3. Do obowiązków tej osoby należą:</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a) zabezpieczenie sieci internetowej Przedszkola hasłami oraz programem antywirusowym.</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b) aktualizowanie oprogramowania w miarę potrzeb.</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 xml:space="preserve">c) Na terenie Przedszkola dzieci nie mają dostępu do </w:t>
      </w:r>
      <w:proofErr w:type="spellStart"/>
      <w:r w:rsidRPr="004776F8">
        <w:rPr>
          <w:rFonts w:ascii="Times New Roman" w:hAnsi="Times New Roman" w:cs="Times New Roman"/>
        </w:rPr>
        <w:t>internetu</w:t>
      </w:r>
      <w:proofErr w:type="spellEnd"/>
      <w:r w:rsidRPr="004776F8">
        <w:rPr>
          <w:rFonts w:ascii="Times New Roman" w:hAnsi="Times New Roman" w:cs="Times New Roman"/>
        </w:rPr>
        <w:t>. Sieć internetowa zablokowana</w:t>
      </w:r>
    </w:p>
    <w:p w:rsidR="00495E25" w:rsidRPr="004776F8" w:rsidRDefault="00495E25" w:rsidP="00495E25">
      <w:pPr>
        <w:pStyle w:val="Akapitzlist"/>
        <w:spacing w:line="276" w:lineRule="auto"/>
        <w:ind w:hanging="858"/>
        <w:rPr>
          <w:rFonts w:ascii="Times New Roman" w:hAnsi="Times New Roman" w:cs="Times New Roman"/>
        </w:rPr>
      </w:pPr>
      <w:r>
        <w:rPr>
          <w:rFonts w:ascii="Times New Roman" w:hAnsi="Times New Roman" w:cs="Times New Roman"/>
        </w:rPr>
        <w:t xml:space="preserve">    </w:t>
      </w:r>
      <w:r w:rsidRPr="004776F8">
        <w:rPr>
          <w:rFonts w:ascii="Times New Roman" w:hAnsi="Times New Roman" w:cs="Times New Roman"/>
        </w:rPr>
        <w:t>jest hasłami.</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 xml:space="preserve">6. W przypadku gdy dostęp do </w:t>
      </w:r>
      <w:proofErr w:type="spellStart"/>
      <w:r w:rsidRPr="004776F8">
        <w:rPr>
          <w:rFonts w:ascii="Times New Roman" w:hAnsi="Times New Roman" w:cs="Times New Roman"/>
        </w:rPr>
        <w:t>internetu</w:t>
      </w:r>
      <w:proofErr w:type="spellEnd"/>
      <w:r w:rsidRPr="004776F8">
        <w:rPr>
          <w:rFonts w:ascii="Times New Roman" w:hAnsi="Times New Roman" w:cs="Times New Roman"/>
        </w:rPr>
        <w:t xml:space="preserve"> w Przedszkolu realizowany jest pod nadzorem pracownika</w:t>
      </w:r>
    </w:p>
    <w:p w:rsidR="00495E25" w:rsidRPr="004776F8" w:rsidRDefault="00495E25" w:rsidP="00495E25">
      <w:pPr>
        <w:pStyle w:val="Akapitzlist"/>
        <w:spacing w:line="276" w:lineRule="auto"/>
        <w:ind w:hanging="858"/>
        <w:rPr>
          <w:rFonts w:ascii="Times New Roman" w:hAnsi="Times New Roman" w:cs="Times New Roman"/>
        </w:rPr>
      </w:pPr>
      <w:r>
        <w:rPr>
          <w:rFonts w:ascii="Times New Roman" w:hAnsi="Times New Roman" w:cs="Times New Roman"/>
        </w:rPr>
        <w:t xml:space="preserve">    </w:t>
      </w:r>
      <w:r w:rsidRPr="004776F8">
        <w:rPr>
          <w:rFonts w:ascii="Times New Roman" w:hAnsi="Times New Roman" w:cs="Times New Roman"/>
        </w:rPr>
        <w:t>Przedszkola jest on zobowiązany informować dzieci o zasadach bezpiecznego korzystania z</w:t>
      </w:r>
    </w:p>
    <w:p w:rsidR="00495E25" w:rsidRPr="004776F8" w:rsidRDefault="00495E25" w:rsidP="00495E25">
      <w:pPr>
        <w:pStyle w:val="Akapitzlist"/>
        <w:spacing w:line="276" w:lineRule="auto"/>
        <w:ind w:hanging="858"/>
        <w:rPr>
          <w:rFonts w:ascii="Times New Roman" w:hAnsi="Times New Roman" w:cs="Times New Roman"/>
        </w:rPr>
      </w:pPr>
      <w:r>
        <w:rPr>
          <w:rFonts w:ascii="Times New Roman" w:hAnsi="Times New Roman" w:cs="Times New Roman"/>
        </w:rPr>
        <w:t xml:space="preserve">    </w:t>
      </w:r>
      <w:proofErr w:type="spellStart"/>
      <w:r w:rsidRPr="004776F8">
        <w:rPr>
          <w:rFonts w:ascii="Times New Roman" w:hAnsi="Times New Roman" w:cs="Times New Roman"/>
        </w:rPr>
        <w:t>internetu</w:t>
      </w:r>
      <w:proofErr w:type="spellEnd"/>
      <w:r w:rsidRPr="004776F8">
        <w:rPr>
          <w:rFonts w:ascii="Times New Roman" w:hAnsi="Times New Roman" w:cs="Times New Roman"/>
        </w:rPr>
        <w:t xml:space="preserve"> oraz czuwać nad ich bezpieczeństwem podczas korzystania z </w:t>
      </w:r>
      <w:proofErr w:type="spellStart"/>
      <w:r w:rsidRPr="004776F8">
        <w:rPr>
          <w:rFonts w:ascii="Times New Roman" w:hAnsi="Times New Roman" w:cs="Times New Roman"/>
        </w:rPr>
        <w:t>internetu</w:t>
      </w:r>
      <w:proofErr w:type="spellEnd"/>
      <w:r w:rsidRPr="004776F8">
        <w:rPr>
          <w:rFonts w:ascii="Times New Roman" w:hAnsi="Times New Roman" w:cs="Times New Roman"/>
        </w:rPr>
        <w:t xml:space="preserve"> w czasie zajęć.</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7. Nauczyciele przeprowadzają z dziećmi cykliczne pogadanki dotyczące bezpiecznego korzystania</w:t>
      </w:r>
    </w:p>
    <w:p w:rsidR="00495E25" w:rsidRPr="004776F8" w:rsidRDefault="00495E25" w:rsidP="00495E25">
      <w:pPr>
        <w:pStyle w:val="Akapitzlist"/>
        <w:spacing w:line="276" w:lineRule="auto"/>
        <w:ind w:hanging="858"/>
        <w:rPr>
          <w:rFonts w:ascii="Times New Roman" w:hAnsi="Times New Roman" w:cs="Times New Roman"/>
        </w:rPr>
      </w:pPr>
      <w:r>
        <w:rPr>
          <w:rFonts w:ascii="Times New Roman" w:hAnsi="Times New Roman" w:cs="Times New Roman"/>
        </w:rPr>
        <w:t xml:space="preserve">    </w:t>
      </w:r>
      <w:r w:rsidRPr="004776F8">
        <w:rPr>
          <w:rFonts w:ascii="Times New Roman" w:hAnsi="Times New Roman" w:cs="Times New Roman"/>
        </w:rPr>
        <w:t xml:space="preserve">z </w:t>
      </w:r>
      <w:proofErr w:type="spellStart"/>
      <w:r w:rsidRPr="004776F8">
        <w:rPr>
          <w:rFonts w:ascii="Times New Roman" w:hAnsi="Times New Roman" w:cs="Times New Roman"/>
        </w:rPr>
        <w:t>internetu</w:t>
      </w:r>
      <w:proofErr w:type="spellEnd"/>
      <w:r w:rsidRPr="004776F8">
        <w:rPr>
          <w:rFonts w:ascii="Times New Roman" w:hAnsi="Times New Roman" w:cs="Times New Roman"/>
        </w:rPr>
        <w:t>.</w:t>
      </w:r>
    </w:p>
    <w:p w:rsidR="00495E25" w:rsidRPr="004776F8" w:rsidRDefault="00495E25" w:rsidP="00495E25">
      <w:pPr>
        <w:pStyle w:val="Akapitzlist"/>
        <w:spacing w:line="276" w:lineRule="auto"/>
        <w:ind w:hanging="858"/>
        <w:rPr>
          <w:rFonts w:ascii="Times New Roman" w:hAnsi="Times New Roman" w:cs="Times New Roman"/>
        </w:rPr>
      </w:pPr>
      <w:r w:rsidRPr="004776F8">
        <w:rPr>
          <w:rFonts w:ascii="Times New Roman" w:hAnsi="Times New Roman" w:cs="Times New Roman"/>
        </w:rPr>
        <w:t>8. Przedszkole zapewnia stały dostęp do materiałów edukacyjnych, dotyczących bezpiecznego</w:t>
      </w:r>
    </w:p>
    <w:p w:rsidR="00495E25" w:rsidRPr="004776F8" w:rsidRDefault="00495E25" w:rsidP="00495E25">
      <w:pPr>
        <w:pStyle w:val="Akapitzlist"/>
        <w:spacing w:line="276" w:lineRule="auto"/>
        <w:ind w:hanging="858"/>
        <w:rPr>
          <w:rFonts w:ascii="Times New Roman" w:hAnsi="Times New Roman" w:cs="Times New Roman"/>
        </w:rPr>
      </w:pPr>
      <w:r>
        <w:rPr>
          <w:rFonts w:ascii="Times New Roman" w:hAnsi="Times New Roman" w:cs="Times New Roman"/>
        </w:rPr>
        <w:t xml:space="preserve">    </w:t>
      </w:r>
      <w:r w:rsidRPr="004776F8">
        <w:rPr>
          <w:rFonts w:ascii="Times New Roman" w:hAnsi="Times New Roman" w:cs="Times New Roman"/>
        </w:rPr>
        <w:t xml:space="preserve">korzystania z </w:t>
      </w:r>
      <w:proofErr w:type="spellStart"/>
      <w:r w:rsidRPr="004776F8">
        <w:rPr>
          <w:rFonts w:ascii="Times New Roman" w:hAnsi="Times New Roman" w:cs="Times New Roman"/>
        </w:rPr>
        <w:t>internetu</w:t>
      </w:r>
      <w:proofErr w:type="spellEnd"/>
      <w:r w:rsidRPr="004776F8">
        <w:rPr>
          <w:rFonts w:ascii="Times New Roman" w:hAnsi="Times New Roman" w:cs="Times New Roman"/>
        </w:rPr>
        <w:t>.</w:t>
      </w:r>
    </w:p>
    <w:p w:rsidR="00495E25" w:rsidRPr="004776F8" w:rsidRDefault="00495E25" w:rsidP="00495E25">
      <w:pPr>
        <w:pStyle w:val="Akapitzlist"/>
        <w:spacing w:line="276" w:lineRule="auto"/>
        <w:ind w:hanging="858"/>
        <w:rPr>
          <w:rFonts w:ascii="Times New Roman" w:hAnsi="Times New Roman" w:cs="Times New Roman"/>
        </w:rPr>
      </w:pPr>
    </w:p>
    <w:p w:rsidR="00335F9B" w:rsidRPr="004776F8" w:rsidRDefault="00335F9B" w:rsidP="00335F9B">
      <w:pPr>
        <w:spacing w:line="276" w:lineRule="auto"/>
        <w:rPr>
          <w:rFonts w:ascii="Times New Roman" w:hAnsi="Times New Roman" w:cs="Times New Roman"/>
        </w:rPr>
      </w:pPr>
    </w:p>
    <w:p w:rsidR="00335F9B" w:rsidRPr="004776F8" w:rsidRDefault="001A61FC" w:rsidP="00335F9B">
      <w:pPr>
        <w:spacing w:line="276" w:lineRule="auto"/>
        <w:ind w:left="2832" w:firstLine="708"/>
        <w:jc w:val="both"/>
        <w:rPr>
          <w:rFonts w:ascii="Times New Roman" w:hAnsi="Times New Roman" w:cs="Times New Roman"/>
          <w:b/>
          <w:bCs/>
        </w:rPr>
      </w:pPr>
      <w:r>
        <w:rPr>
          <w:rFonts w:ascii="Times New Roman" w:hAnsi="Times New Roman" w:cs="Times New Roman"/>
          <w:b/>
          <w:bCs/>
        </w:rPr>
        <w:lastRenderedPageBreak/>
        <w:t>Rozdział IV</w:t>
      </w:r>
    </w:p>
    <w:p w:rsidR="00335F9B" w:rsidRPr="001A61FC" w:rsidRDefault="00335F9B" w:rsidP="001A61FC">
      <w:pPr>
        <w:spacing w:line="276" w:lineRule="auto"/>
        <w:ind w:left="708"/>
        <w:jc w:val="both"/>
        <w:rPr>
          <w:rFonts w:ascii="Times New Roman" w:hAnsi="Times New Roman" w:cs="Times New Roman"/>
          <w:b/>
          <w:bCs/>
        </w:rPr>
      </w:pPr>
      <w:r w:rsidRPr="004776F8">
        <w:rPr>
          <w:rFonts w:ascii="Times New Roman" w:hAnsi="Times New Roman" w:cs="Times New Roman"/>
          <w:b/>
          <w:bCs/>
        </w:rPr>
        <w:t>Monitoring stosowania Standarów Ochrony Małoletnich przed krzywdzeniem</w:t>
      </w:r>
    </w:p>
    <w:p w:rsidR="00335F9B" w:rsidRPr="008F7737" w:rsidRDefault="00335F9B" w:rsidP="00335F9B">
      <w:pPr>
        <w:jc w:val="both"/>
        <w:rPr>
          <w:rFonts w:ascii="Times New Roman" w:hAnsi="Times New Roman" w:cs="Times New Roman"/>
        </w:rPr>
      </w:pPr>
      <w:r w:rsidRPr="008F7737">
        <w:rPr>
          <w:rFonts w:ascii="Times New Roman" w:hAnsi="Times New Roman" w:cs="Times New Roman"/>
        </w:rPr>
        <w:t xml:space="preserve">1. Dyrektor Przedszkola wyznacza </w:t>
      </w:r>
      <w:r>
        <w:rPr>
          <w:rFonts w:ascii="Times New Roman" w:hAnsi="Times New Roman" w:cs="Times New Roman"/>
        </w:rPr>
        <w:t xml:space="preserve"> osobę </w:t>
      </w:r>
      <w:r w:rsidRPr="008F7737">
        <w:rPr>
          <w:rFonts w:ascii="Times New Roman" w:hAnsi="Times New Roman" w:cs="Times New Roman"/>
        </w:rPr>
        <w:t>odpowiedzialną za realizację i propagowanie Standardów</w:t>
      </w:r>
      <w:r>
        <w:rPr>
          <w:rFonts w:ascii="Times New Roman" w:hAnsi="Times New Roman" w:cs="Times New Roman"/>
        </w:rPr>
        <w:t xml:space="preserve"> </w:t>
      </w:r>
      <w:r w:rsidRPr="008F7737">
        <w:rPr>
          <w:rFonts w:ascii="Times New Roman" w:hAnsi="Times New Roman" w:cs="Times New Roman"/>
        </w:rPr>
        <w:t>Ochrony Małoletnich przed krzywdzeniem w Przedszkolu.</w:t>
      </w:r>
    </w:p>
    <w:p w:rsidR="00335F9B" w:rsidRPr="008F7737" w:rsidRDefault="00335F9B" w:rsidP="00335F9B">
      <w:pPr>
        <w:jc w:val="both"/>
        <w:rPr>
          <w:rFonts w:ascii="Times New Roman" w:hAnsi="Times New Roman" w:cs="Times New Roman"/>
        </w:rPr>
      </w:pPr>
      <w:r>
        <w:rPr>
          <w:rFonts w:ascii="Times New Roman" w:hAnsi="Times New Roman" w:cs="Times New Roman"/>
        </w:rPr>
        <w:t xml:space="preserve">2.Osoba o której jest mowa w punkcie 1 jest odpowiedzialna za monitorowanie </w:t>
      </w:r>
      <w:r w:rsidRPr="008F7737">
        <w:rPr>
          <w:rFonts w:ascii="Times New Roman" w:hAnsi="Times New Roman" w:cs="Times New Roman"/>
        </w:rPr>
        <w:t xml:space="preserve">realizacji Standardów, za </w:t>
      </w:r>
      <w:r>
        <w:rPr>
          <w:rFonts w:ascii="Times New Roman" w:hAnsi="Times New Roman" w:cs="Times New Roman"/>
        </w:rPr>
        <w:t xml:space="preserve">reagowanie na sygnały naruszeni  standardów, prowadzenie rejestru </w:t>
      </w:r>
      <w:r w:rsidRPr="008F7737">
        <w:rPr>
          <w:rFonts w:ascii="Times New Roman" w:hAnsi="Times New Roman" w:cs="Times New Roman"/>
        </w:rPr>
        <w:t>zgłoszeń oraz za proponowanie zmian</w:t>
      </w:r>
      <w:r>
        <w:rPr>
          <w:rFonts w:ascii="Times New Roman" w:hAnsi="Times New Roman" w:cs="Times New Roman"/>
        </w:rPr>
        <w:t xml:space="preserve"> </w:t>
      </w:r>
      <w:r w:rsidRPr="008F7737">
        <w:rPr>
          <w:rFonts w:ascii="Times New Roman" w:hAnsi="Times New Roman" w:cs="Times New Roman"/>
        </w:rPr>
        <w:t>w Standardach.</w:t>
      </w:r>
    </w:p>
    <w:p w:rsidR="00335F9B" w:rsidRPr="008F7737" w:rsidRDefault="00335F9B" w:rsidP="00335F9B">
      <w:pPr>
        <w:jc w:val="both"/>
        <w:rPr>
          <w:rFonts w:ascii="Times New Roman" w:hAnsi="Times New Roman" w:cs="Times New Roman"/>
        </w:rPr>
      </w:pPr>
      <w:r>
        <w:rPr>
          <w:rFonts w:ascii="Times New Roman" w:hAnsi="Times New Roman" w:cs="Times New Roman"/>
        </w:rPr>
        <w:t>3. Osoba</w:t>
      </w:r>
      <w:r w:rsidRPr="008F7737">
        <w:rPr>
          <w:rFonts w:ascii="Times New Roman" w:hAnsi="Times New Roman" w:cs="Times New Roman"/>
        </w:rPr>
        <w:t xml:space="preserve"> odpowiedzialna za realizację i propagowanie Standardów Ochrony Małoletnich</w:t>
      </w:r>
      <w:r>
        <w:rPr>
          <w:rFonts w:ascii="Times New Roman" w:hAnsi="Times New Roman" w:cs="Times New Roman"/>
        </w:rPr>
        <w:t xml:space="preserve"> </w:t>
      </w:r>
      <w:r w:rsidRPr="008F7737">
        <w:rPr>
          <w:rFonts w:ascii="Times New Roman" w:hAnsi="Times New Roman" w:cs="Times New Roman"/>
        </w:rPr>
        <w:t>przeprowadzają wśród pracowników Przedszkola, raz na 12 miesięcy, ankietę</w:t>
      </w:r>
      <w:r>
        <w:rPr>
          <w:rFonts w:ascii="Times New Roman" w:hAnsi="Times New Roman" w:cs="Times New Roman"/>
        </w:rPr>
        <w:t xml:space="preserve"> </w:t>
      </w:r>
      <w:r w:rsidRPr="008F7737">
        <w:rPr>
          <w:rFonts w:ascii="Times New Roman" w:hAnsi="Times New Roman" w:cs="Times New Roman"/>
        </w:rPr>
        <w:t xml:space="preserve">monitorującą poziom realizacji Standardów. Wzór ankiety stanowi </w:t>
      </w:r>
      <w:r w:rsidR="00272401">
        <w:rPr>
          <w:rFonts w:ascii="Times New Roman" w:hAnsi="Times New Roman" w:cs="Times New Roman"/>
        </w:rPr>
        <w:t>Załącznik nr 3</w:t>
      </w:r>
      <w:r>
        <w:rPr>
          <w:rFonts w:ascii="Times New Roman" w:hAnsi="Times New Roman" w:cs="Times New Roman"/>
        </w:rPr>
        <w:t xml:space="preserve"> </w:t>
      </w:r>
      <w:r w:rsidRPr="008F7737">
        <w:rPr>
          <w:rFonts w:ascii="Times New Roman" w:hAnsi="Times New Roman" w:cs="Times New Roman"/>
        </w:rPr>
        <w:t>do niniejszych Standardów. W ankiecie pracownicy mogą proponować zmiany oraz</w:t>
      </w:r>
      <w:r>
        <w:rPr>
          <w:rFonts w:ascii="Times New Roman" w:hAnsi="Times New Roman" w:cs="Times New Roman"/>
        </w:rPr>
        <w:t xml:space="preserve"> </w:t>
      </w:r>
      <w:r w:rsidRPr="008F7737">
        <w:rPr>
          <w:rFonts w:ascii="Times New Roman" w:hAnsi="Times New Roman" w:cs="Times New Roman"/>
        </w:rPr>
        <w:t>wskazywać naruszenia Standardów.</w:t>
      </w:r>
    </w:p>
    <w:p w:rsidR="00335F9B" w:rsidRDefault="00335F9B" w:rsidP="00335F9B">
      <w:pPr>
        <w:jc w:val="both"/>
        <w:rPr>
          <w:rFonts w:ascii="Times New Roman" w:hAnsi="Times New Roman" w:cs="Times New Roman"/>
        </w:rPr>
      </w:pPr>
      <w:r w:rsidRPr="008F7737">
        <w:rPr>
          <w:rFonts w:ascii="Times New Roman" w:hAnsi="Times New Roman" w:cs="Times New Roman"/>
        </w:rPr>
        <w:t>4. Na podstawie przeprowadzonych ankiet</w:t>
      </w:r>
      <w:r>
        <w:rPr>
          <w:rFonts w:ascii="Times New Roman" w:hAnsi="Times New Roman" w:cs="Times New Roman"/>
        </w:rPr>
        <w:t xml:space="preserve"> osoba odpowiedzialna </w:t>
      </w:r>
      <w:r w:rsidRPr="008F7737">
        <w:rPr>
          <w:rFonts w:ascii="Times New Roman" w:hAnsi="Times New Roman" w:cs="Times New Roman"/>
        </w:rPr>
        <w:t>za realizację i propagowanie Standardów Ochrony</w:t>
      </w:r>
      <w:r>
        <w:rPr>
          <w:rFonts w:ascii="Times New Roman" w:hAnsi="Times New Roman" w:cs="Times New Roman"/>
        </w:rPr>
        <w:t xml:space="preserve"> Małoletnich sporządza raport z </w:t>
      </w:r>
      <w:r w:rsidRPr="008F7737">
        <w:rPr>
          <w:rFonts w:ascii="Times New Roman" w:hAnsi="Times New Roman" w:cs="Times New Roman"/>
        </w:rPr>
        <w:t>monitoringu, który przekazuje dyrektorowi</w:t>
      </w:r>
      <w:r>
        <w:rPr>
          <w:rFonts w:ascii="Times New Roman" w:hAnsi="Times New Roman" w:cs="Times New Roman"/>
        </w:rPr>
        <w:t xml:space="preserve"> Przedszkola </w:t>
      </w:r>
    </w:p>
    <w:p w:rsidR="00335F9B" w:rsidRPr="004776F8" w:rsidRDefault="00335F9B" w:rsidP="00335F9B">
      <w:pPr>
        <w:jc w:val="both"/>
        <w:rPr>
          <w:rFonts w:ascii="Times New Roman" w:hAnsi="Times New Roman" w:cs="Times New Roman"/>
        </w:rPr>
      </w:pPr>
      <w:r w:rsidRPr="008F7737">
        <w:rPr>
          <w:rFonts w:ascii="Times New Roman" w:hAnsi="Times New Roman" w:cs="Times New Roman"/>
        </w:rPr>
        <w:t>5. Dyrektor Przedszkola na podstawie otrzymanego raportu wprowadza do Standardów</w:t>
      </w:r>
      <w:r>
        <w:rPr>
          <w:rFonts w:ascii="Times New Roman" w:hAnsi="Times New Roman" w:cs="Times New Roman"/>
        </w:rPr>
        <w:t xml:space="preserve"> </w:t>
      </w:r>
      <w:r w:rsidRPr="008F7737">
        <w:rPr>
          <w:rFonts w:ascii="Times New Roman" w:hAnsi="Times New Roman" w:cs="Times New Roman"/>
        </w:rPr>
        <w:t>niezbędne zmiany i ogłasza je pracownikom, dzieciom i ich rodzicom/opiekunom</w:t>
      </w:r>
      <w:r>
        <w:rPr>
          <w:rFonts w:ascii="Times New Roman" w:hAnsi="Times New Roman" w:cs="Times New Roman"/>
        </w:rPr>
        <w:t xml:space="preserve"> </w:t>
      </w:r>
    </w:p>
    <w:p w:rsidR="00335F9B" w:rsidRDefault="00335F9B" w:rsidP="00335F9B">
      <w:pPr>
        <w:spacing w:line="276" w:lineRule="auto"/>
        <w:ind w:left="2832" w:firstLine="708"/>
        <w:rPr>
          <w:rFonts w:ascii="Times New Roman" w:hAnsi="Times New Roman" w:cs="Times New Roman"/>
          <w:b/>
          <w:bCs/>
        </w:rPr>
      </w:pPr>
    </w:p>
    <w:p w:rsidR="00335F9B" w:rsidRPr="004776F8" w:rsidRDefault="001A61FC" w:rsidP="00335F9B">
      <w:pPr>
        <w:spacing w:line="276" w:lineRule="auto"/>
        <w:ind w:left="2832" w:firstLine="708"/>
        <w:rPr>
          <w:rFonts w:ascii="Times New Roman" w:hAnsi="Times New Roman" w:cs="Times New Roman"/>
          <w:b/>
          <w:bCs/>
        </w:rPr>
      </w:pPr>
      <w:r>
        <w:rPr>
          <w:rFonts w:ascii="Times New Roman" w:hAnsi="Times New Roman" w:cs="Times New Roman"/>
          <w:b/>
          <w:bCs/>
        </w:rPr>
        <w:t>Rozdział V</w:t>
      </w:r>
    </w:p>
    <w:p w:rsidR="00335F9B" w:rsidRPr="004776F8" w:rsidRDefault="00335F9B" w:rsidP="00335F9B">
      <w:pPr>
        <w:spacing w:line="276" w:lineRule="auto"/>
        <w:ind w:left="2832"/>
        <w:rPr>
          <w:rFonts w:ascii="Times New Roman" w:hAnsi="Times New Roman" w:cs="Times New Roman"/>
          <w:b/>
          <w:bCs/>
        </w:rPr>
      </w:pPr>
      <w:r>
        <w:rPr>
          <w:rFonts w:ascii="Times New Roman" w:hAnsi="Times New Roman" w:cs="Times New Roman"/>
          <w:b/>
          <w:bCs/>
        </w:rPr>
        <w:t xml:space="preserve">       </w:t>
      </w:r>
      <w:r w:rsidRPr="004776F8">
        <w:rPr>
          <w:rFonts w:ascii="Times New Roman" w:hAnsi="Times New Roman" w:cs="Times New Roman"/>
          <w:b/>
          <w:bCs/>
        </w:rPr>
        <w:t>Przepisy końcowe</w:t>
      </w:r>
    </w:p>
    <w:p w:rsidR="00335F9B" w:rsidRPr="004776F8" w:rsidRDefault="00335F9B" w:rsidP="00335F9B">
      <w:pPr>
        <w:spacing w:line="276" w:lineRule="auto"/>
        <w:jc w:val="both"/>
        <w:rPr>
          <w:rFonts w:ascii="Times New Roman" w:hAnsi="Times New Roman" w:cs="Times New Roman"/>
        </w:rPr>
      </w:pPr>
      <w:r w:rsidRPr="004776F8">
        <w:rPr>
          <w:rFonts w:ascii="Times New Roman" w:hAnsi="Times New Roman" w:cs="Times New Roman"/>
        </w:rPr>
        <w:t>1. Niniejsze Standardy Ochrony Małoletnich przed krzyw</w:t>
      </w:r>
      <w:r>
        <w:rPr>
          <w:rFonts w:ascii="Times New Roman" w:hAnsi="Times New Roman" w:cs="Times New Roman"/>
        </w:rPr>
        <w:t xml:space="preserve">dzeniem wchodzą w życie z dniem </w:t>
      </w:r>
      <w:r w:rsidRPr="004776F8">
        <w:rPr>
          <w:rFonts w:ascii="Times New Roman" w:hAnsi="Times New Roman" w:cs="Times New Roman"/>
        </w:rPr>
        <w:t>ogłoszenia.</w:t>
      </w:r>
    </w:p>
    <w:p w:rsidR="00335F9B" w:rsidRDefault="00335F9B" w:rsidP="00335F9B">
      <w:pPr>
        <w:spacing w:line="276" w:lineRule="auto"/>
        <w:jc w:val="both"/>
        <w:rPr>
          <w:rFonts w:ascii="Times New Roman" w:hAnsi="Times New Roman" w:cs="Times New Roman"/>
        </w:rPr>
      </w:pPr>
      <w:r w:rsidRPr="004776F8">
        <w:rPr>
          <w:rFonts w:ascii="Times New Roman" w:hAnsi="Times New Roman" w:cs="Times New Roman"/>
        </w:rPr>
        <w:t>2. Ogłoszenie Standarów następuje poprzez wywieszenie na tablicy ogłoszeń l</w:t>
      </w:r>
      <w:r>
        <w:rPr>
          <w:rFonts w:ascii="Times New Roman" w:hAnsi="Times New Roman" w:cs="Times New Roman"/>
        </w:rPr>
        <w:t xml:space="preserve">ub w innym widocznym </w:t>
      </w:r>
      <w:r w:rsidRPr="004776F8">
        <w:rPr>
          <w:rFonts w:ascii="Times New Roman" w:hAnsi="Times New Roman" w:cs="Times New Roman"/>
        </w:rPr>
        <w:t>miejscu w siedzibie Przedszkola lub poprzez przesłanie tekstu St</w:t>
      </w:r>
      <w:r>
        <w:rPr>
          <w:rFonts w:ascii="Times New Roman" w:hAnsi="Times New Roman" w:cs="Times New Roman"/>
        </w:rPr>
        <w:t xml:space="preserve">andardów pracownikom i rodzicom </w:t>
      </w:r>
      <w:r w:rsidRPr="004776F8">
        <w:rPr>
          <w:rFonts w:ascii="Times New Roman" w:hAnsi="Times New Roman" w:cs="Times New Roman"/>
        </w:rPr>
        <w:t>dzieci drogą elektroniczną, lub zamieszczenie na stroni</w:t>
      </w:r>
      <w:r>
        <w:rPr>
          <w:rFonts w:ascii="Times New Roman" w:hAnsi="Times New Roman" w:cs="Times New Roman"/>
        </w:rPr>
        <w:t xml:space="preserve">e internetowej Przedszkola oraz </w:t>
      </w:r>
      <w:r w:rsidRPr="004776F8">
        <w:rPr>
          <w:rFonts w:ascii="Times New Roman" w:hAnsi="Times New Roman" w:cs="Times New Roman"/>
        </w:rPr>
        <w:t>wywieszenie w wersji skróc</w:t>
      </w:r>
      <w:r>
        <w:rPr>
          <w:rFonts w:ascii="Times New Roman" w:hAnsi="Times New Roman" w:cs="Times New Roman"/>
        </w:rPr>
        <w:t>onej – przeznaczonej dla dzieci.</w:t>
      </w:r>
    </w:p>
    <w:p w:rsidR="00335F9B" w:rsidRPr="00AF6ECF" w:rsidRDefault="00335F9B" w:rsidP="00335F9B">
      <w:pPr>
        <w:autoSpaceDE w:val="0"/>
        <w:autoSpaceDN w:val="0"/>
        <w:adjustRightInd w:val="0"/>
        <w:spacing w:after="0" w:line="276" w:lineRule="auto"/>
        <w:jc w:val="both"/>
        <w:rPr>
          <w:rFonts w:ascii="Times New Roman" w:hAnsi="Times New Roman" w:cs="Times New Roman"/>
        </w:rPr>
      </w:pPr>
      <w:r w:rsidRPr="00AF6ECF">
        <w:rPr>
          <w:rFonts w:ascii="Times New Roman" w:hAnsi="Times New Roman" w:cs="Times New Roman"/>
        </w:rPr>
        <w:t>3.Znajomość i zaakceptowanie zasad są potwierdzone przez pracowników przedszkola</w:t>
      </w:r>
      <w:r>
        <w:rPr>
          <w:rFonts w:ascii="Times New Roman" w:hAnsi="Times New Roman" w:cs="Times New Roman"/>
        </w:rPr>
        <w:t xml:space="preserve"> </w:t>
      </w:r>
      <w:r w:rsidRPr="00AF6ECF">
        <w:rPr>
          <w:rFonts w:ascii="Times New Roman" w:hAnsi="Times New Roman" w:cs="Times New Roman"/>
        </w:rPr>
        <w:t>podpisaniem oświadczenia o zapoznaniu się ze Standardami Ochrony Małoletnich.</w:t>
      </w:r>
    </w:p>
    <w:p w:rsidR="00335F9B" w:rsidRDefault="00335F9B" w:rsidP="00335F9B">
      <w:pPr>
        <w:autoSpaceDE w:val="0"/>
        <w:autoSpaceDN w:val="0"/>
        <w:adjustRightInd w:val="0"/>
        <w:spacing w:after="0" w:line="276" w:lineRule="auto"/>
        <w:jc w:val="both"/>
        <w:rPr>
          <w:rFonts w:ascii="Times New Roman" w:hAnsi="Times New Roman" w:cs="Times New Roman"/>
        </w:rPr>
      </w:pPr>
      <w:r w:rsidRPr="00AF6ECF">
        <w:rPr>
          <w:rFonts w:ascii="Times New Roman" w:hAnsi="Times New Roman" w:cs="Times New Roman"/>
        </w:rPr>
        <w:t>4. Rodzice potwierdzają znajomość i zaakcept</w:t>
      </w:r>
      <w:r>
        <w:rPr>
          <w:rFonts w:ascii="Times New Roman" w:hAnsi="Times New Roman" w:cs="Times New Roman"/>
        </w:rPr>
        <w:t>owanie Standardów poprzez podpisanie oświadczenia o zapoznaniu się</w:t>
      </w:r>
      <w:r w:rsidRPr="00780B13">
        <w:rPr>
          <w:rFonts w:ascii="Times New Roman" w:hAnsi="Times New Roman" w:cs="Times New Roman"/>
        </w:rPr>
        <w:t xml:space="preserve"> </w:t>
      </w:r>
      <w:r w:rsidRPr="00AF6ECF">
        <w:rPr>
          <w:rFonts w:ascii="Times New Roman" w:hAnsi="Times New Roman" w:cs="Times New Roman"/>
        </w:rPr>
        <w:t>ze Standardami Ochrony Małoletnich.</w:t>
      </w:r>
    </w:p>
    <w:p w:rsidR="00335F9B" w:rsidRDefault="00335F9B" w:rsidP="00335F9B">
      <w:pPr>
        <w:tabs>
          <w:tab w:val="left" w:pos="3540"/>
        </w:tabs>
        <w:jc w:val="center"/>
        <w:rPr>
          <w:rFonts w:ascii="Times New Roman" w:hAnsi="Times New Roman" w:cs="Times New Roman"/>
        </w:rPr>
      </w:pPr>
    </w:p>
    <w:p w:rsidR="00335F9B" w:rsidRDefault="001A61FC" w:rsidP="001A61FC">
      <w:pPr>
        <w:tabs>
          <w:tab w:val="left" w:pos="5928"/>
        </w:tabs>
        <w:spacing w:line="276" w:lineRule="auto"/>
        <w:jc w:val="both"/>
        <w:rPr>
          <w:rFonts w:ascii="Times New Roman" w:hAnsi="Times New Roman" w:cs="Times New Roman"/>
        </w:rPr>
      </w:pPr>
      <w:r>
        <w:rPr>
          <w:rFonts w:ascii="Times New Roman" w:hAnsi="Times New Roman" w:cs="Times New Roman"/>
        </w:rPr>
        <w:tab/>
      </w:r>
    </w:p>
    <w:p w:rsidR="001A61FC" w:rsidRDefault="001A61FC" w:rsidP="001A61FC">
      <w:pPr>
        <w:tabs>
          <w:tab w:val="left" w:pos="5928"/>
        </w:tabs>
        <w:spacing w:line="276" w:lineRule="auto"/>
        <w:jc w:val="both"/>
        <w:rPr>
          <w:rFonts w:ascii="Times New Roman" w:hAnsi="Times New Roman" w:cs="Times New Roman"/>
        </w:rPr>
      </w:pPr>
    </w:p>
    <w:p w:rsidR="001A61FC" w:rsidRDefault="001A61FC" w:rsidP="001A61FC">
      <w:pPr>
        <w:tabs>
          <w:tab w:val="left" w:pos="5928"/>
        </w:tabs>
        <w:spacing w:line="276" w:lineRule="auto"/>
        <w:jc w:val="both"/>
        <w:rPr>
          <w:rFonts w:ascii="Times New Roman" w:hAnsi="Times New Roman" w:cs="Times New Roman"/>
        </w:rPr>
      </w:pPr>
    </w:p>
    <w:p w:rsidR="001A61FC" w:rsidRDefault="001A61FC" w:rsidP="001A61FC">
      <w:pPr>
        <w:tabs>
          <w:tab w:val="left" w:pos="5928"/>
        </w:tabs>
        <w:spacing w:line="276" w:lineRule="auto"/>
        <w:jc w:val="both"/>
        <w:rPr>
          <w:rFonts w:ascii="Times New Roman" w:hAnsi="Times New Roman" w:cs="Times New Roman"/>
        </w:rPr>
      </w:pPr>
    </w:p>
    <w:p w:rsidR="001A61FC" w:rsidRPr="00780B13" w:rsidRDefault="001A61FC" w:rsidP="001A61FC">
      <w:pPr>
        <w:tabs>
          <w:tab w:val="left" w:pos="5928"/>
        </w:tabs>
        <w:spacing w:line="276" w:lineRule="auto"/>
        <w:jc w:val="both"/>
        <w:rPr>
          <w:rFonts w:ascii="Times New Roman" w:hAnsi="Times New Roman" w:cs="Times New Roman"/>
        </w:rPr>
      </w:pPr>
    </w:p>
    <w:p w:rsidR="00AA16CD" w:rsidRDefault="00335F9B" w:rsidP="00335F9B">
      <w:pPr>
        <w:spacing w:line="276" w:lineRule="auto"/>
        <w:ind w:left="6372" w:firstLine="708"/>
        <w:rPr>
          <w:rFonts w:ascii="Times New Roman" w:hAnsi="Times New Roman" w:cs="Times New Roman"/>
          <w:b/>
          <w:bCs/>
          <w:i/>
          <w:iCs/>
          <w:sz w:val="20"/>
          <w:szCs w:val="20"/>
        </w:rPr>
      </w:pPr>
      <w:r>
        <w:rPr>
          <w:rFonts w:ascii="Times New Roman" w:hAnsi="Times New Roman" w:cs="Times New Roman"/>
          <w:b/>
          <w:bCs/>
          <w:i/>
          <w:iCs/>
          <w:sz w:val="20"/>
          <w:szCs w:val="20"/>
        </w:rPr>
        <w:t xml:space="preserve"> </w:t>
      </w:r>
    </w:p>
    <w:p w:rsidR="00AA16CD" w:rsidRDefault="00AA16CD" w:rsidP="00335F9B">
      <w:pPr>
        <w:spacing w:line="276" w:lineRule="auto"/>
        <w:ind w:left="6372" w:firstLine="708"/>
        <w:rPr>
          <w:rFonts w:ascii="Times New Roman" w:hAnsi="Times New Roman" w:cs="Times New Roman"/>
          <w:b/>
          <w:bCs/>
          <w:i/>
          <w:iCs/>
          <w:sz w:val="20"/>
          <w:szCs w:val="20"/>
        </w:rPr>
      </w:pPr>
    </w:p>
    <w:p w:rsidR="00AA16CD" w:rsidRDefault="00AA16CD" w:rsidP="00335F9B">
      <w:pPr>
        <w:spacing w:line="276" w:lineRule="auto"/>
        <w:ind w:left="6372" w:firstLine="708"/>
        <w:rPr>
          <w:rFonts w:ascii="Times New Roman" w:hAnsi="Times New Roman" w:cs="Times New Roman"/>
          <w:b/>
          <w:bCs/>
          <w:i/>
          <w:iCs/>
          <w:sz w:val="20"/>
          <w:szCs w:val="20"/>
        </w:rPr>
      </w:pPr>
    </w:p>
    <w:p w:rsidR="00335F9B" w:rsidRPr="005D444B" w:rsidRDefault="00335F9B" w:rsidP="00335F9B">
      <w:pPr>
        <w:spacing w:line="276" w:lineRule="auto"/>
        <w:ind w:left="6372" w:firstLine="708"/>
        <w:rPr>
          <w:rFonts w:ascii="Times New Roman" w:hAnsi="Times New Roman" w:cs="Times New Roman"/>
          <w:b/>
          <w:bCs/>
          <w:i/>
          <w:iCs/>
          <w:sz w:val="20"/>
          <w:szCs w:val="20"/>
        </w:rPr>
      </w:pPr>
      <w:r>
        <w:rPr>
          <w:rFonts w:ascii="Times New Roman" w:hAnsi="Times New Roman" w:cs="Times New Roman"/>
          <w:b/>
          <w:bCs/>
          <w:i/>
          <w:iCs/>
          <w:sz w:val="20"/>
          <w:szCs w:val="20"/>
        </w:rPr>
        <w:lastRenderedPageBreak/>
        <w:t xml:space="preserve">       </w:t>
      </w:r>
      <w:r w:rsidRPr="00806E37">
        <w:rPr>
          <w:rFonts w:ascii="Times New Roman" w:hAnsi="Times New Roman" w:cs="Times New Roman"/>
          <w:b/>
          <w:bCs/>
          <w:i/>
          <w:iCs/>
          <w:sz w:val="20"/>
          <w:szCs w:val="20"/>
        </w:rPr>
        <w:t>Załącznik nr 1</w:t>
      </w:r>
    </w:p>
    <w:p w:rsidR="00335F9B" w:rsidRPr="00806E37" w:rsidRDefault="00335F9B" w:rsidP="00335F9B">
      <w:pPr>
        <w:spacing w:after="0" w:line="276" w:lineRule="auto"/>
        <w:jc w:val="both"/>
        <w:rPr>
          <w:rFonts w:ascii="Times New Roman" w:hAnsi="Times New Roman" w:cs="Times New Roman"/>
          <w:b/>
          <w:bCs/>
          <w:i/>
          <w:iCs/>
          <w:sz w:val="20"/>
          <w:szCs w:val="20"/>
        </w:rPr>
      </w:pPr>
      <w:r w:rsidRPr="00806E37">
        <w:rPr>
          <w:rFonts w:ascii="Times New Roman" w:hAnsi="Times New Roman" w:cs="Times New Roman"/>
          <w:b/>
          <w:bCs/>
          <w:i/>
          <w:iCs/>
          <w:sz w:val="20"/>
          <w:szCs w:val="20"/>
        </w:rPr>
        <w:t>do Procedury Standardy (reguły) ochrony małoletnich przed krzywdzeniem</w:t>
      </w:r>
      <w:r>
        <w:rPr>
          <w:rFonts w:ascii="Times New Roman" w:hAnsi="Times New Roman" w:cs="Times New Roman"/>
          <w:b/>
          <w:bCs/>
          <w:i/>
          <w:iCs/>
          <w:sz w:val="20"/>
          <w:szCs w:val="20"/>
        </w:rPr>
        <w:t xml:space="preserve"> w Przedszkolu Miejskim Nr 1 w Wysokiem Mazowieckiem </w:t>
      </w:r>
    </w:p>
    <w:p w:rsidR="00335F9B" w:rsidRPr="00806E37" w:rsidRDefault="00335F9B" w:rsidP="00335F9B">
      <w:pPr>
        <w:spacing w:line="276" w:lineRule="auto"/>
        <w:ind w:left="1416"/>
        <w:jc w:val="both"/>
        <w:rPr>
          <w:rFonts w:ascii="Times New Roman" w:hAnsi="Times New Roman" w:cs="Times New Roman"/>
          <w:b/>
          <w:bCs/>
          <w:i/>
          <w:iCs/>
          <w:sz w:val="20"/>
          <w:szCs w:val="20"/>
        </w:rPr>
      </w:pPr>
      <w:r w:rsidRPr="00806E37">
        <w:rPr>
          <w:rFonts w:ascii="Times New Roman" w:hAnsi="Times New Roman" w:cs="Times New Roman"/>
          <w:b/>
          <w:bCs/>
          <w:i/>
          <w:iCs/>
          <w:sz w:val="20"/>
          <w:szCs w:val="20"/>
        </w:rPr>
        <w:t xml:space="preserve">                                            </w:t>
      </w:r>
      <w:r>
        <w:rPr>
          <w:rFonts w:ascii="Times New Roman" w:hAnsi="Times New Roman" w:cs="Times New Roman"/>
          <w:b/>
          <w:bCs/>
          <w:i/>
          <w:iCs/>
          <w:sz w:val="20"/>
          <w:szCs w:val="20"/>
        </w:rPr>
        <w:tab/>
      </w:r>
      <w:r>
        <w:rPr>
          <w:rFonts w:ascii="Times New Roman" w:hAnsi="Times New Roman" w:cs="Times New Roman"/>
          <w:b/>
          <w:bCs/>
          <w:i/>
          <w:iCs/>
          <w:sz w:val="20"/>
          <w:szCs w:val="20"/>
        </w:rPr>
        <w:tab/>
      </w:r>
    </w:p>
    <w:p w:rsidR="00335F9B" w:rsidRPr="004776F8" w:rsidRDefault="00335F9B" w:rsidP="00335F9B">
      <w:pPr>
        <w:pStyle w:val="Akapitzlist"/>
        <w:spacing w:line="276" w:lineRule="auto"/>
        <w:rPr>
          <w:rFonts w:ascii="Times New Roman" w:hAnsi="Times New Roman" w:cs="Times New Roman"/>
          <w:b/>
          <w:bCs/>
        </w:rPr>
      </w:pP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ind w:left="4260" w:firstLine="696"/>
        <w:rPr>
          <w:rFonts w:ascii="Times New Roman" w:hAnsi="Times New Roman" w:cs="Times New Roman"/>
        </w:rPr>
      </w:pPr>
    </w:p>
    <w:p w:rsidR="00335F9B" w:rsidRPr="004776F8" w:rsidRDefault="00335F9B" w:rsidP="00335F9B">
      <w:pPr>
        <w:pStyle w:val="Akapitzlist"/>
        <w:spacing w:line="276" w:lineRule="auto"/>
        <w:ind w:left="4260" w:firstLine="696"/>
        <w:rPr>
          <w:rFonts w:ascii="Times New Roman" w:hAnsi="Times New Roman" w:cs="Times New Roman"/>
        </w:rPr>
      </w:pPr>
    </w:p>
    <w:p w:rsidR="00335F9B" w:rsidRPr="004776F8" w:rsidRDefault="00335F9B" w:rsidP="00335F9B">
      <w:pPr>
        <w:pStyle w:val="Akapitzlist"/>
        <w:spacing w:line="276" w:lineRule="auto"/>
        <w:ind w:left="4260" w:firstLine="696"/>
        <w:rPr>
          <w:rFonts w:ascii="Times New Roman" w:hAnsi="Times New Roman" w:cs="Times New Roman"/>
        </w:rPr>
      </w:pPr>
      <w:r w:rsidRPr="004776F8">
        <w:rPr>
          <w:rFonts w:ascii="Times New Roman" w:hAnsi="Times New Roman" w:cs="Times New Roman"/>
        </w:rPr>
        <w:t>……………………………………………</w:t>
      </w:r>
    </w:p>
    <w:p w:rsidR="00335F9B" w:rsidRPr="004776F8" w:rsidRDefault="00335F9B" w:rsidP="00335F9B">
      <w:pPr>
        <w:pStyle w:val="Akapitzlist"/>
        <w:spacing w:line="276" w:lineRule="auto"/>
        <w:ind w:left="4968" w:firstLine="696"/>
        <w:rPr>
          <w:rFonts w:ascii="Times New Roman" w:hAnsi="Times New Roman" w:cs="Times New Roman"/>
        </w:rPr>
      </w:pPr>
      <w:r w:rsidRPr="004776F8">
        <w:rPr>
          <w:rFonts w:ascii="Times New Roman" w:hAnsi="Times New Roman" w:cs="Times New Roman"/>
        </w:rPr>
        <w:t>(miejscowość i data)</w:t>
      </w:r>
    </w:p>
    <w:p w:rsidR="00335F9B" w:rsidRPr="004776F8" w:rsidRDefault="00335F9B" w:rsidP="00335F9B">
      <w:pPr>
        <w:pStyle w:val="Akapitzlist"/>
        <w:spacing w:line="276" w:lineRule="auto"/>
        <w:ind w:left="4968" w:firstLine="696"/>
        <w:rPr>
          <w:rFonts w:ascii="Times New Roman" w:hAnsi="Times New Roman" w:cs="Times New Roman"/>
        </w:rPr>
      </w:pPr>
    </w:p>
    <w:p w:rsidR="00335F9B" w:rsidRPr="004776F8" w:rsidRDefault="00335F9B" w:rsidP="00335F9B">
      <w:pPr>
        <w:pStyle w:val="Akapitzlist"/>
        <w:spacing w:line="276" w:lineRule="auto"/>
        <w:ind w:left="4968" w:firstLine="696"/>
        <w:rPr>
          <w:rFonts w:ascii="Times New Roman" w:hAnsi="Times New Roman" w:cs="Times New Roman"/>
        </w:rPr>
      </w:pPr>
    </w:p>
    <w:p w:rsidR="00335F9B" w:rsidRPr="004776F8" w:rsidRDefault="00335F9B" w:rsidP="00335F9B">
      <w:pPr>
        <w:pStyle w:val="Akapitzlist"/>
        <w:spacing w:line="276" w:lineRule="auto"/>
        <w:ind w:left="4968" w:firstLine="696"/>
        <w:rPr>
          <w:rFonts w:ascii="Times New Roman" w:hAnsi="Times New Roman" w:cs="Times New Roman"/>
        </w:rPr>
      </w:pPr>
    </w:p>
    <w:p w:rsidR="00335F9B" w:rsidRPr="004776F8" w:rsidRDefault="00335F9B" w:rsidP="00335F9B">
      <w:pPr>
        <w:pStyle w:val="Akapitzlist"/>
        <w:spacing w:line="276" w:lineRule="auto"/>
        <w:ind w:left="4968" w:firstLine="696"/>
        <w:rPr>
          <w:rFonts w:ascii="Times New Roman" w:hAnsi="Times New Roman" w:cs="Times New Roman"/>
        </w:rPr>
      </w:pPr>
    </w:p>
    <w:p w:rsidR="00335F9B" w:rsidRPr="004776F8" w:rsidRDefault="00335F9B" w:rsidP="00335F9B">
      <w:pPr>
        <w:pStyle w:val="Akapitzlist"/>
        <w:spacing w:line="276" w:lineRule="auto"/>
        <w:jc w:val="center"/>
        <w:rPr>
          <w:rFonts w:ascii="Times New Roman" w:hAnsi="Times New Roman" w:cs="Times New Roman"/>
          <w:b/>
          <w:bCs/>
        </w:rPr>
      </w:pPr>
      <w:r w:rsidRPr="004776F8">
        <w:rPr>
          <w:rFonts w:ascii="Times New Roman" w:hAnsi="Times New Roman" w:cs="Times New Roman"/>
          <w:b/>
          <w:bCs/>
        </w:rPr>
        <w:t>Oświadczenie o niekaralności i zobowiązaniu do przestrzegania</w:t>
      </w:r>
    </w:p>
    <w:p w:rsidR="00335F9B" w:rsidRPr="004776F8" w:rsidRDefault="00335F9B" w:rsidP="00335F9B">
      <w:pPr>
        <w:pStyle w:val="Akapitzlist"/>
        <w:spacing w:line="276" w:lineRule="auto"/>
        <w:jc w:val="center"/>
        <w:rPr>
          <w:rFonts w:ascii="Times New Roman" w:hAnsi="Times New Roman" w:cs="Times New Roman"/>
          <w:b/>
          <w:bCs/>
        </w:rPr>
      </w:pPr>
      <w:r w:rsidRPr="004776F8">
        <w:rPr>
          <w:rFonts w:ascii="Times New Roman" w:hAnsi="Times New Roman" w:cs="Times New Roman"/>
          <w:b/>
          <w:bCs/>
        </w:rPr>
        <w:t>podstawowych zasad ochrony nieletnich przed krzywdzeniem</w:t>
      </w:r>
    </w:p>
    <w:p w:rsidR="00335F9B" w:rsidRPr="004776F8" w:rsidRDefault="00335F9B" w:rsidP="00335F9B">
      <w:pPr>
        <w:pStyle w:val="Akapitzlist"/>
        <w:spacing w:line="276" w:lineRule="auto"/>
        <w:jc w:val="center"/>
        <w:rPr>
          <w:rFonts w:ascii="Times New Roman" w:hAnsi="Times New Roman" w:cs="Times New Roman"/>
          <w:b/>
          <w:bCs/>
        </w:rPr>
      </w:pPr>
    </w:p>
    <w:p w:rsidR="00335F9B" w:rsidRPr="004776F8" w:rsidRDefault="00335F9B" w:rsidP="00335F9B">
      <w:pPr>
        <w:pStyle w:val="Akapitzlist"/>
        <w:spacing w:line="276" w:lineRule="auto"/>
        <w:rPr>
          <w:rFonts w:ascii="Times New Roman" w:hAnsi="Times New Roman" w:cs="Times New Roman"/>
          <w:b/>
          <w:bCs/>
        </w:rPr>
      </w:pPr>
    </w:p>
    <w:p w:rsidR="00335F9B" w:rsidRPr="004776F8" w:rsidRDefault="00335F9B" w:rsidP="00335F9B">
      <w:pPr>
        <w:pStyle w:val="Akapitzlist"/>
        <w:spacing w:line="276" w:lineRule="auto"/>
        <w:rPr>
          <w:rFonts w:ascii="Times New Roman" w:hAnsi="Times New Roman" w:cs="Times New Roman"/>
          <w:b/>
          <w:bCs/>
        </w:rPr>
      </w:pPr>
    </w:p>
    <w:p w:rsidR="00335F9B" w:rsidRPr="004776F8" w:rsidRDefault="00335F9B" w:rsidP="00335F9B">
      <w:pPr>
        <w:pStyle w:val="Akapitzlist"/>
        <w:spacing w:line="276" w:lineRule="auto"/>
        <w:rPr>
          <w:rFonts w:ascii="Times New Roman" w:hAnsi="Times New Roman" w:cs="Times New Roman"/>
          <w:b/>
          <w:bCs/>
        </w:rPr>
      </w:pPr>
    </w:p>
    <w:p w:rsidR="00335F9B" w:rsidRPr="004776F8" w:rsidRDefault="00335F9B" w:rsidP="00335F9B">
      <w:pPr>
        <w:pStyle w:val="Akapitzlist"/>
        <w:spacing w:line="276" w:lineRule="auto"/>
        <w:rPr>
          <w:rFonts w:ascii="Times New Roman" w:hAnsi="Times New Roman" w:cs="Times New Roman"/>
        </w:rPr>
      </w:pPr>
      <w:r w:rsidRPr="004776F8">
        <w:rPr>
          <w:rFonts w:ascii="Times New Roman" w:hAnsi="Times New Roman" w:cs="Times New Roman"/>
        </w:rPr>
        <w:t>Ja, ……………………………………………………, posiadający/-a numer PESEL ………………………………………,</w:t>
      </w:r>
    </w:p>
    <w:p w:rsidR="00335F9B" w:rsidRPr="004776F8" w:rsidRDefault="00335F9B" w:rsidP="00335F9B">
      <w:pPr>
        <w:pStyle w:val="Akapitzlist"/>
        <w:spacing w:line="276" w:lineRule="auto"/>
        <w:rPr>
          <w:rFonts w:ascii="Times New Roman" w:hAnsi="Times New Roman" w:cs="Times New Roman"/>
        </w:rPr>
      </w:pPr>
      <w:r w:rsidRPr="004776F8">
        <w:rPr>
          <w:rFonts w:ascii="Times New Roman" w:hAnsi="Times New Roman" w:cs="Times New Roman"/>
        </w:rPr>
        <w:t>oświadczam, że nie byłem/</w:t>
      </w:r>
      <w:proofErr w:type="spellStart"/>
      <w:r w:rsidRPr="004776F8">
        <w:rPr>
          <w:rFonts w:ascii="Times New Roman" w:hAnsi="Times New Roman" w:cs="Times New Roman"/>
        </w:rPr>
        <w:t>-a</w:t>
      </w:r>
      <w:proofErr w:type="spellEnd"/>
      <w:r w:rsidRPr="004776F8">
        <w:rPr>
          <w:rFonts w:ascii="Times New Roman" w:hAnsi="Times New Roman" w:cs="Times New Roman"/>
        </w:rPr>
        <w:t>m skazany/-a za przestępstwo przeciwko wolności seksualnej i</w:t>
      </w:r>
    </w:p>
    <w:p w:rsidR="00335F9B" w:rsidRPr="004776F8" w:rsidRDefault="00335F9B" w:rsidP="00335F9B">
      <w:pPr>
        <w:pStyle w:val="Akapitzlist"/>
        <w:spacing w:line="276" w:lineRule="auto"/>
        <w:rPr>
          <w:rFonts w:ascii="Times New Roman" w:hAnsi="Times New Roman" w:cs="Times New Roman"/>
        </w:rPr>
      </w:pPr>
      <w:r w:rsidRPr="004776F8">
        <w:rPr>
          <w:rFonts w:ascii="Times New Roman" w:hAnsi="Times New Roman" w:cs="Times New Roman"/>
        </w:rPr>
        <w:t>obyczajności lub przestępstwa z użyciem przemocy na szkodę małoletniego i nie toczy się przeciwko</w:t>
      </w:r>
    </w:p>
    <w:p w:rsidR="00335F9B" w:rsidRPr="004776F8" w:rsidRDefault="00335F9B" w:rsidP="00335F9B">
      <w:pPr>
        <w:pStyle w:val="Akapitzlist"/>
        <w:spacing w:line="276" w:lineRule="auto"/>
        <w:rPr>
          <w:rFonts w:ascii="Times New Roman" w:hAnsi="Times New Roman" w:cs="Times New Roman"/>
        </w:rPr>
      </w:pPr>
      <w:r w:rsidRPr="004776F8">
        <w:rPr>
          <w:rFonts w:ascii="Times New Roman" w:hAnsi="Times New Roman" w:cs="Times New Roman"/>
        </w:rPr>
        <w:t>mnie żadne postępowanie karne ani dyscyplinarne w tym zakresie.</w:t>
      </w:r>
    </w:p>
    <w:p w:rsidR="00335F9B" w:rsidRPr="004776F8" w:rsidRDefault="00335F9B" w:rsidP="00335F9B">
      <w:pPr>
        <w:pStyle w:val="Akapitzlist"/>
        <w:spacing w:line="276" w:lineRule="auto"/>
        <w:rPr>
          <w:rFonts w:ascii="Times New Roman" w:hAnsi="Times New Roman" w:cs="Times New Roman"/>
        </w:rPr>
      </w:pPr>
      <w:r w:rsidRPr="004776F8">
        <w:rPr>
          <w:rFonts w:ascii="Times New Roman" w:hAnsi="Times New Roman" w:cs="Times New Roman"/>
        </w:rPr>
        <w:t>Ponadto oświadczam, że zapoznałem/</w:t>
      </w:r>
      <w:proofErr w:type="spellStart"/>
      <w:r w:rsidRPr="004776F8">
        <w:rPr>
          <w:rFonts w:ascii="Times New Roman" w:hAnsi="Times New Roman" w:cs="Times New Roman"/>
        </w:rPr>
        <w:t>-a</w:t>
      </w:r>
      <w:proofErr w:type="spellEnd"/>
      <w:r w:rsidRPr="004776F8">
        <w:rPr>
          <w:rFonts w:ascii="Times New Roman" w:hAnsi="Times New Roman" w:cs="Times New Roman"/>
        </w:rPr>
        <w:t>m się z zasadami ochrony dzieci obowiązującymi w Przedszkolu Samorządowym Gminy Zambrów i zobowiązuję się do ich przestrzegania.</w:t>
      </w: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rPr>
          <w:rFonts w:ascii="Times New Roman" w:hAnsi="Times New Roman" w:cs="Times New Roman"/>
        </w:rPr>
      </w:pPr>
    </w:p>
    <w:p w:rsidR="00335F9B" w:rsidRPr="004776F8" w:rsidRDefault="00335F9B" w:rsidP="00335F9B">
      <w:pPr>
        <w:pStyle w:val="Akapitzlist"/>
        <w:spacing w:line="276" w:lineRule="auto"/>
        <w:rPr>
          <w:rFonts w:ascii="Times New Roman" w:hAnsi="Times New Roman" w:cs="Times New Roman"/>
        </w:rPr>
      </w:pPr>
      <w:r w:rsidRPr="004776F8">
        <w:rPr>
          <w:rFonts w:ascii="Times New Roman" w:hAnsi="Times New Roman" w:cs="Times New Roman"/>
        </w:rPr>
        <w:tab/>
      </w:r>
      <w:r w:rsidRPr="004776F8">
        <w:rPr>
          <w:rFonts w:ascii="Times New Roman" w:hAnsi="Times New Roman" w:cs="Times New Roman"/>
        </w:rPr>
        <w:tab/>
      </w:r>
    </w:p>
    <w:p w:rsidR="00335F9B" w:rsidRPr="004776F8" w:rsidRDefault="00335F9B" w:rsidP="00335F9B">
      <w:pPr>
        <w:spacing w:line="276" w:lineRule="auto"/>
        <w:ind w:left="3540" w:firstLine="708"/>
        <w:rPr>
          <w:rFonts w:ascii="Times New Roman" w:hAnsi="Times New Roman" w:cs="Times New Roman"/>
        </w:rPr>
      </w:pPr>
      <w:r w:rsidRPr="004776F8">
        <w:rPr>
          <w:rFonts w:ascii="Times New Roman" w:hAnsi="Times New Roman" w:cs="Times New Roman"/>
        </w:rPr>
        <w:t>……………………………………………………</w:t>
      </w:r>
    </w:p>
    <w:p w:rsidR="00335F9B" w:rsidRPr="004776F8" w:rsidRDefault="00335F9B" w:rsidP="00335F9B">
      <w:pPr>
        <w:spacing w:line="276" w:lineRule="auto"/>
        <w:rPr>
          <w:rFonts w:ascii="Times New Roman" w:hAnsi="Times New Roman" w:cs="Times New Roman"/>
        </w:rPr>
      </w:pPr>
      <w:r w:rsidRPr="004776F8">
        <w:rPr>
          <w:rFonts w:ascii="Times New Roman" w:hAnsi="Times New Roman" w:cs="Times New Roman"/>
        </w:rPr>
        <w:t xml:space="preserve">                                                                                                                   (podpis)</w:t>
      </w:r>
    </w:p>
    <w:p w:rsidR="00335F9B" w:rsidRPr="004776F8" w:rsidRDefault="00335F9B" w:rsidP="00335F9B">
      <w:pPr>
        <w:spacing w:line="276" w:lineRule="auto"/>
        <w:rPr>
          <w:rFonts w:ascii="Times New Roman" w:hAnsi="Times New Roman" w:cs="Times New Roman"/>
        </w:rPr>
      </w:pPr>
    </w:p>
    <w:p w:rsidR="00335F9B" w:rsidRPr="004776F8" w:rsidRDefault="00335F9B" w:rsidP="00335F9B">
      <w:pPr>
        <w:spacing w:line="276" w:lineRule="auto"/>
        <w:rPr>
          <w:rFonts w:ascii="Times New Roman" w:hAnsi="Times New Roman" w:cs="Times New Roman"/>
        </w:rPr>
      </w:pPr>
    </w:p>
    <w:p w:rsidR="00335F9B" w:rsidRDefault="00335F9B" w:rsidP="00495E25">
      <w:pPr>
        <w:spacing w:line="276" w:lineRule="auto"/>
        <w:rPr>
          <w:rFonts w:ascii="Times New Roman" w:hAnsi="Times New Roman" w:cs="Times New Roman"/>
        </w:rPr>
      </w:pPr>
    </w:p>
    <w:p w:rsidR="00335F9B" w:rsidRDefault="00335F9B" w:rsidP="00335F9B">
      <w:pPr>
        <w:spacing w:after="0" w:line="276" w:lineRule="auto"/>
        <w:rPr>
          <w:rFonts w:ascii="Times New Roman" w:hAnsi="Times New Roman" w:cs="Times New Roman"/>
          <w:sz w:val="20"/>
          <w:szCs w:val="20"/>
        </w:rPr>
      </w:pPr>
    </w:p>
    <w:p w:rsidR="00AA16CD" w:rsidRDefault="00AA16CD" w:rsidP="00335F9B">
      <w:pPr>
        <w:spacing w:after="0" w:line="276" w:lineRule="auto"/>
        <w:rPr>
          <w:rFonts w:ascii="Times New Roman" w:hAnsi="Times New Roman" w:cs="Times New Roman"/>
          <w:sz w:val="20"/>
          <w:szCs w:val="20"/>
        </w:rPr>
      </w:pPr>
    </w:p>
    <w:p w:rsidR="00AA16CD" w:rsidRDefault="00AA16CD" w:rsidP="00335F9B">
      <w:pPr>
        <w:spacing w:after="0" w:line="276" w:lineRule="auto"/>
        <w:rPr>
          <w:rFonts w:ascii="Times New Roman" w:hAnsi="Times New Roman" w:cs="Times New Roman"/>
          <w:sz w:val="20"/>
          <w:szCs w:val="20"/>
        </w:rPr>
      </w:pPr>
    </w:p>
    <w:p w:rsidR="00AA16CD" w:rsidRDefault="00AA16CD" w:rsidP="00335F9B">
      <w:pPr>
        <w:spacing w:after="0" w:line="276" w:lineRule="auto"/>
        <w:rPr>
          <w:rFonts w:ascii="Times New Roman" w:hAnsi="Times New Roman" w:cs="Times New Roman"/>
          <w:sz w:val="20"/>
          <w:szCs w:val="20"/>
        </w:rPr>
      </w:pPr>
    </w:p>
    <w:p w:rsidR="00335F9B" w:rsidRPr="005E64B9" w:rsidRDefault="00335F9B" w:rsidP="00335F9B">
      <w:pPr>
        <w:spacing w:after="0" w:line="276" w:lineRule="auto"/>
        <w:ind w:left="7080"/>
        <w:rPr>
          <w:rFonts w:ascii="Times New Roman" w:hAnsi="Times New Roman" w:cs="Times New Roman"/>
        </w:rPr>
      </w:pPr>
      <w:r>
        <w:rPr>
          <w:rFonts w:ascii="Times New Roman" w:hAnsi="Times New Roman" w:cs="Times New Roman"/>
          <w:sz w:val="20"/>
          <w:szCs w:val="20"/>
        </w:rPr>
        <w:t xml:space="preserve">         </w:t>
      </w:r>
      <w:r w:rsidRPr="00806E37">
        <w:rPr>
          <w:rFonts w:ascii="Times New Roman" w:hAnsi="Times New Roman" w:cs="Times New Roman"/>
          <w:sz w:val="20"/>
          <w:szCs w:val="20"/>
        </w:rPr>
        <w:t xml:space="preserve"> </w:t>
      </w:r>
      <w:r w:rsidRPr="00806E37">
        <w:rPr>
          <w:rFonts w:ascii="Times New Roman" w:hAnsi="Times New Roman" w:cs="Times New Roman"/>
          <w:b/>
          <w:bCs/>
          <w:i/>
          <w:iCs/>
          <w:sz w:val="20"/>
          <w:szCs w:val="20"/>
        </w:rPr>
        <w:t xml:space="preserve">Załącznik nr </w:t>
      </w:r>
      <w:r w:rsidR="00495E25">
        <w:rPr>
          <w:rFonts w:ascii="Times New Roman" w:hAnsi="Times New Roman" w:cs="Times New Roman"/>
          <w:b/>
          <w:bCs/>
          <w:i/>
          <w:iCs/>
          <w:sz w:val="20"/>
          <w:szCs w:val="20"/>
        </w:rPr>
        <w:t>2</w:t>
      </w:r>
    </w:p>
    <w:p w:rsidR="00335F9B" w:rsidRDefault="00335F9B" w:rsidP="00335F9B">
      <w:pPr>
        <w:spacing w:after="0" w:line="276" w:lineRule="auto"/>
        <w:jc w:val="right"/>
        <w:rPr>
          <w:rFonts w:ascii="Times New Roman" w:hAnsi="Times New Roman" w:cs="Times New Roman"/>
          <w:b/>
          <w:bCs/>
          <w:i/>
          <w:iCs/>
          <w:sz w:val="20"/>
          <w:szCs w:val="20"/>
        </w:rPr>
      </w:pPr>
    </w:p>
    <w:p w:rsidR="00335F9B" w:rsidRPr="00916790" w:rsidRDefault="00335F9B" w:rsidP="00335F9B">
      <w:pPr>
        <w:spacing w:after="0" w:line="276" w:lineRule="auto"/>
        <w:jc w:val="right"/>
        <w:rPr>
          <w:rFonts w:ascii="Times New Roman" w:hAnsi="Times New Roman" w:cs="Times New Roman"/>
          <w:b/>
          <w:bCs/>
          <w:i/>
          <w:iCs/>
          <w:sz w:val="20"/>
          <w:szCs w:val="20"/>
        </w:rPr>
      </w:pPr>
      <w:r w:rsidRPr="00806E37">
        <w:rPr>
          <w:rFonts w:ascii="Times New Roman" w:hAnsi="Times New Roman" w:cs="Times New Roman"/>
          <w:b/>
          <w:bCs/>
          <w:i/>
          <w:iCs/>
          <w:sz w:val="20"/>
          <w:szCs w:val="20"/>
        </w:rPr>
        <w:t>Karta interwencji</w:t>
      </w:r>
    </w:p>
    <w:tbl>
      <w:tblPr>
        <w:tblStyle w:val="Tabela-Siatka"/>
        <w:tblW w:w="0" w:type="auto"/>
        <w:tblInd w:w="137" w:type="dxa"/>
        <w:tblLook w:val="04A0"/>
      </w:tblPr>
      <w:tblGrid>
        <w:gridCol w:w="2060"/>
        <w:gridCol w:w="1585"/>
        <w:gridCol w:w="406"/>
        <w:gridCol w:w="1743"/>
        <w:gridCol w:w="3131"/>
      </w:tblGrid>
      <w:tr w:rsidR="00335F9B" w:rsidTr="00BB5BAE">
        <w:trPr>
          <w:trHeight w:val="838"/>
        </w:trPr>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Imię i nazwisko dziecka</w:t>
            </w:r>
          </w:p>
        </w:tc>
        <w:tc>
          <w:tcPr>
            <w:tcW w:w="6865" w:type="dxa"/>
            <w:gridSpan w:val="4"/>
          </w:tcPr>
          <w:p w:rsidR="00335F9B" w:rsidRDefault="00335F9B" w:rsidP="00BB5BAE">
            <w:pPr>
              <w:spacing w:line="276" w:lineRule="auto"/>
              <w:rPr>
                <w:rFonts w:ascii="Times New Roman" w:hAnsi="Times New Roman" w:cs="Times New Roman"/>
              </w:rPr>
            </w:pPr>
          </w:p>
        </w:tc>
      </w:tr>
      <w:tr w:rsidR="00335F9B" w:rsidTr="00BB5BAE">
        <w:trPr>
          <w:trHeight w:val="979"/>
        </w:trPr>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Przyczyna interwencji ( forma krzywdzenia )</w:t>
            </w:r>
          </w:p>
        </w:tc>
        <w:tc>
          <w:tcPr>
            <w:tcW w:w="6865" w:type="dxa"/>
            <w:gridSpan w:val="4"/>
          </w:tcPr>
          <w:p w:rsidR="00335F9B" w:rsidRDefault="00335F9B" w:rsidP="00BB5BAE">
            <w:pPr>
              <w:spacing w:line="276" w:lineRule="auto"/>
              <w:rPr>
                <w:rFonts w:ascii="Times New Roman" w:hAnsi="Times New Roman" w:cs="Times New Roman"/>
              </w:rPr>
            </w:pPr>
          </w:p>
        </w:tc>
      </w:tr>
      <w:tr w:rsidR="00335F9B" w:rsidTr="00BB5BAE">
        <w:trPr>
          <w:trHeight w:val="1145"/>
        </w:trPr>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 xml:space="preserve">Osoba zawiadamiająca </w:t>
            </w:r>
            <w:r>
              <w:rPr>
                <w:rFonts w:ascii="Times New Roman" w:hAnsi="Times New Roman" w:cs="Times New Roman"/>
                <w:b/>
                <w:bCs/>
              </w:rPr>
              <w:t xml:space="preserve">      </w:t>
            </w:r>
            <w:r w:rsidRPr="00916790">
              <w:rPr>
                <w:rFonts w:ascii="Times New Roman" w:hAnsi="Times New Roman" w:cs="Times New Roman"/>
                <w:b/>
                <w:bCs/>
              </w:rPr>
              <w:t>o podejrzeniu krzywdzenia</w:t>
            </w:r>
          </w:p>
        </w:tc>
        <w:tc>
          <w:tcPr>
            <w:tcW w:w="6865" w:type="dxa"/>
            <w:gridSpan w:val="4"/>
          </w:tcPr>
          <w:p w:rsidR="00335F9B" w:rsidRDefault="00335F9B" w:rsidP="00BB5BAE">
            <w:pPr>
              <w:spacing w:line="276" w:lineRule="auto"/>
              <w:rPr>
                <w:rFonts w:ascii="Times New Roman" w:hAnsi="Times New Roman" w:cs="Times New Roman"/>
              </w:rPr>
            </w:pPr>
          </w:p>
        </w:tc>
      </w:tr>
      <w:tr w:rsidR="00335F9B" w:rsidTr="00BB5BAE">
        <w:trPr>
          <w:trHeight w:val="1270"/>
        </w:trPr>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Opis działań podjętych przez pedagoga/ psychologa</w:t>
            </w:r>
          </w:p>
        </w:tc>
        <w:tc>
          <w:tcPr>
            <w:tcW w:w="1991" w:type="dxa"/>
            <w:gridSpan w:val="2"/>
          </w:tcPr>
          <w:p w:rsidR="00335F9B" w:rsidRPr="00916790" w:rsidRDefault="00335F9B" w:rsidP="00BB5BAE">
            <w:pPr>
              <w:spacing w:line="276" w:lineRule="auto"/>
              <w:jc w:val="center"/>
              <w:rPr>
                <w:rFonts w:ascii="Times New Roman" w:hAnsi="Times New Roman" w:cs="Times New Roman"/>
                <w:u w:val="single"/>
              </w:rPr>
            </w:pPr>
            <w:r w:rsidRPr="00916790">
              <w:rPr>
                <w:rFonts w:ascii="Times New Roman" w:hAnsi="Times New Roman" w:cs="Times New Roman"/>
                <w:u w:val="single"/>
              </w:rPr>
              <w:t>Data :</w:t>
            </w:r>
          </w:p>
        </w:tc>
        <w:tc>
          <w:tcPr>
            <w:tcW w:w="4874" w:type="dxa"/>
            <w:gridSpan w:val="2"/>
          </w:tcPr>
          <w:p w:rsidR="00335F9B" w:rsidRPr="00916790" w:rsidRDefault="00335F9B" w:rsidP="00BB5BAE">
            <w:pPr>
              <w:spacing w:line="276" w:lineRule="auto"/>
              <w:jc w:val="center"/>
              <w:rPr>
                <w:rFonts w:ascii="Times New Roman" w:hAnsi="Times New Roman" w:cs="Times New Roman"/>
                <w:u w:val="single"/>
              </w:rPr>
            </w:pPr>
            <w:r w:rsidRPr="00916790">
              <w:rPr>
                <w:rFonts w:ascii="Times New Roman" w:hAnsi="Times New Roman" w:cs="Times New Roman"/>
                <w:u w:val="single"/>
              </w:rPr>
              <w:t>Działanie :</w:t>
            </w:r>
          </w:p>
        </w:tc>
      </w:tr>
      <w:tr w:rsidR="00335F9B" w:rsidTr="00BB5BAE">
        <w:trPr>
          <w:trHeight w:val="1557"/>
        </w:trPr>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Spotkanie z opiekunami dziecka</w:t>
            </w:r>
          </w:p>
        </w:tc>
        <w:tc>
          <w:tcPr>
            <w:tcW w:w="1991" w:type="dxa"/>
            <w:gridSpan w:val="2"/>
          </w:tcPr>
          <w:p w:rsidR="00335F9B" w:rsidRPr="00916790" w:rsidRDefault="00335F9B" w:rsidP="00BB5BAE">
            <w:pPr>
              <w:spacing w:line="276" w:lineRule="auto"/>
              <w:jc w:val="center"/>
              <w:rPr>
                <w:rFonts w:ascii="Times New Roman" w:hAnsi="Times New Roman" w:cs="Times New Roman"/>
                <w:u w:val="single"/>
              </w:rPr>
            </w:pPr>
            <w:r w:rsidRPr="00916790">
              <w:rPr>
                <w:rFonts w:ascii="Times New Roman" w:hAnsi="Times New Roman" w:cs="Times New Roman"/>
                <w:u w:val="single"/>
              </w:rPr>
              <w:t>Data :</w:t>
            </w:r>
          </w:p>
        </w:tc>
        <w:tc>
          <w:tcPr>
            <w:tcW w:w="4874" w:type="dxa"/>
            <w:gridSpan w:val="2"/>
          </w:tcPr>
          <w:p w:rsidR="00335F9B" w:rsidRPr="00916790" w:rsidRDefault="00335F9B" w:rsidP="00BB5BAE">
            <w:pPr>
              <w:spacing w:line="276" w:lineRule="auto"/>
              <w:jc w:val="center"/>
              <w:rPr>
                <w:rFonts w:ascii="Times New Roman" w:hAnsi="Times New Roman" w:cs="Times New Roman"/>
                <w:u w:val="single"/>
              </w:rPr>
            </w:pPr>
            <w:r w:rsidRPr="00916790">
              <w:rPr>
                <w:rFonts w:ascii="Times New Roman" w:hAnsi="Times New Roman" w:cs="Times New Roman"/>
                <w:u w:val="single"/>
              </w:rPr>
              <w:t>Opis spotkania :</w:t>
            </w:r>
          </w:p>
        </w:tc>
      </w:tr>
      <w:tr w:rsidR="00335F9B" w:rsidTr="00BB5BAE">
        <w:trPr>
          <w:trHeight w:val="1963"/>
        </w:trPr>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Forma podjętej interwencji</w:t>
            </w:r>
            <w:r>
              <w:rPr>
                <w:rFonts w:ascii="Times New Roman" w:hAnsi="Times New Roman" w:cs="Times New Roman"/>
                <w:b/>
                <w:bCs/>
              </w:rPr>
              <w:t xml:space="preserve">                   </w:t>
            </w:r>
            <w:r w:rsidRPr="00916790">
              <w:rPr>
                <w:rFonts w:ascii="Times New Roman" w:hAnsi="Times New Roman" w:cs="Times New Roman"/>
                <w:b/>
                <w:bCs/>
              </w:rPr>
              <w:t xml:space="preserve">( </w:t>
            </w:r>
            <w:r w:rsidRPr="00916790">
              <w:rPr>
                <w:rFonts w:ascii="Times New Roman" w:hAnsi="Times New Roman" w:cs="Times New Roman"/>
                <w:b/>
                <w:bCs/>
                <w:i/>
                <w:iCs/>
                <w:u w:val="single"/>
              </w:rPr>
              <w:t>zakreślić właściwe</w:t>
            </w:r>
            <w:r w:rsidRPr="00916790">
              <w:rPr>
                <w:rFonts w:ascii="Times New Roman" w:hAnsi="Times New Roman" w:cs="Times New Roman"/>
                <w:b/>
                <w:bCs/>
              </w:rPr>
              <w:t xml:space="preserve"> )</w:t>
            </w:r>
          </w:p>
        </w:tc>
        <w:tc>
          <w:tcPr>
            <w:tcW w:w="1585" w:type="dxa"/>
          </w:tcPr>
          <w:p w:rsidR="00335F9B" w:rsidRDefault="00335F9B" w:rsidP="00BB5BAE">
            <w:pPr>
              <w:spacing w:line="276" w:lineRule="auto"/>
              <w:jc w:val="center"/>
              <w:rPr>
                <w:rFonts w:ascii="Times New Roman" w:hAnsi="Times New Roman" w:cs="Times New Roman"/>
              </w:rPr>
            </w:pPr>
            <w:r>
              <w:rPr>
                <w:rFonts w:ascii="Times New Roman" w:hAnsi="Times New Roman" w:cs="Times New Roman"/>
              </w:rPr>
              <w:t>Zawiadomienie o popełnieniu przestępstwa</w:t>
            </w:r>
          </w:p>
        </w:tc>
        <w:tc>
          <w:tcPr>
            <w:tcW w:w="2149" w:type="dxa"/>
            <w:gridSpan w:val="2"/>
          </w:tcPr>
          <w:p w:rsidR="00335F9B" w:rsidRDefault="00335F9B" w:rsidP="00BB5BAE">
            <w:pPr>
              <w:spacing w:line="276" w:lineRule="auto"/>
              <w:jc w:val="center"/>
              <w:rPr>
                <w:rFonts w:ascii="Times New Roman" w:hAnsi="Times New Roman" w:cs="Times New Roman"/>
              </w:rPr>
            </w:pPr>
            <w:r>
              <w:rPr>
                <w:rFonts w:ascii="Times New Roman" w:hAnsi="Times New Roman" w:cs="Times New Roman"/>
              </w:rPr>
              <w:t>Wniosek        o wgląd        w sytuację dziecka/ rodziny</w:t>
            </w:r>
          </w:p>
        </w:tc>
        <w:tc>
          <w:tcPr>
            <w:tcW w:w="3131" w:type="dxa"/>
          </w:tcPr>
          <w:p w:rsidR="00335F9B" w:rsidRDefault="00335F9B" w:rsidP="00BB5BAE">
            <w:pPr>
              <w:spacing w:line="276" w:lineRule="auto"/>
              <w:rPr>
                <w:rFonts w:ascii="Times New Roman" w:hAnsi="Times New Roman" w:cs="Times New Roman"/>
              </w:rPr>
            </w:pPr>
            <w:r>
              <w:rPr>
                <w:rFonts w:ascii="Times New Roman" w:hAnsi="Times New Roman" w:cs="Times New Roman"/>
              </w:rPr>
              <w:t>Inny rodzaj interwencji ( jaki? ) …………………………………</w:t>
            </w:r>
          </w:p>
          <w:p w:rsidR="00335F9B" w:rsidRDefault="00335F9B" w:rsidP="00BB5BAE">
            <w:pPr>
              <w:spacing w:line="276" w:lineRule="auto"/>
              <w:rPr>
                <w:rFonts w:ascii="Times New Roman" w:hAnsi="Times New Roman" w:cs="Times New Roman"/>
              </w:rPr>
            </w:pPr>
            <w:r>
              <w:rPr>
                <w:rFonts w:ascii="Times New Roman" w:hAnsi="Times New Roman" w:cs="Times New Roman"/>
              </w:rPr>
              <w:t>…………………………………</w:t>
            </w:r>
          </w:p>
          <w:p w:rsidR="00335F9B" w:rsidRDefault="00335F9B" w:rsidP="00BB5BAE">
            <w:pPr>
              <w:spacing w:line="276" w:lineRule="auto"/>
              <w:rPr>
                <w:rFonts w:ascii="Times New Roman" w:hAnsi="Times New Roman" w:cs="Times New Roman"/>
              </w:rPr>
            </w:pPr>
            <w:r>
              <w:rPr>
                <w:rFonts w:ascii="Times New Roman" w:hAnsi="Times New Roman" w:cs="Times New Roman"/>
              </w:rPr>
              <w:t>………………………………….</w:t>
            </w:r>
          </w:p>
        </w:tc>
      </w:tr>
      <w:tr w:rsidR="00335F9B" w:rsidTr="00BB5BAE">
        <w:trPr>
          <w:trHeight w:val="2512"/>
        </w:trPr>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Dane dotyczące interwencji</w:t>
            </w:r>
          </w:p>
        </w:tc>
        <w:tc>
          <w:tcPr>
            <w:tcW w:w="3734" w:type="dxa"/>
            <w:gridSpan w:val="3"/>
          </w:tcPr>
          <w:p w:rsidR="00335F9B" w:rsidRPr="00916790" w:rsidRDefault="00335F9B" w:rsidP="00BB5BAE">
            <w:pPr>
              <w:spacing w:line="276" w:lineRule="auto"/>
              <w:jc w:val="center"/>
              <w:rPr>
                <w:rFonts w:ascii="Times New Roman" w:hAnsi="Times New Roman" w:cs="Times New Roman"/>
                <w:u w:val="single"/>
              </w:rPr>
            </w:pPr>
            <w:r>
              <w:rPr>
                <w:rFonts w:ascii="Times New Roman" w:hAnsi="Times New Roman" w:cs="Times New Roman"/>
                <w:u w:val="single"/>
              </w:rPr>
              <w:t xml:space="preserve">Data interwencji : </w:t>
            </w:r>
          </w:p>
        </w:tc>
        <w:tc>
          <w:tcPr>
            <w:tcW w:w="3131" w:type="dxa"/>
          </w:tcPr>
          <w:p w:rsidR="00335F9B" w:rsidRPr="00916790" w:rsidRDefault="00335F9B" w:rsidP="00BB5BAE">
            <w:pPr>
              <w:spacing w:line="276" w:lineRule="auto"/>
              <w:jc w:val="center"/>
              <w:rPr>
                <w:rFonts w:ascii="Times New Roman" w:hAnsi="Times New Roman" w:cs="Times New Roman"/>
                <w:u w:val="single"/>
              </w:rPr>
            </w:pPr>
            <w:r w:rsidRPr="00916790">
              <w:rPr>
                <w:rFonts w:ascii="Times New Roman" w:hAnsi="Times New Roman" w:cs="Times New Roman"/>
                <w:u w:val="single"/>
              </w:rPr>
              <w:t>Nazwa organu do którego zgłoszono sprawę:</w:t>
            </w:r>
          </w:p>
        </w:tc>
      </w:tr>
      <w:tr w:rsidR="00335F9B" w:rsidTr="00BB5BAE">
        <w:tc>
          <w:tcPr>
            <w:tcW w:w="2060" w:type="dxa"/>
          </w:tcPr>
          <w:p w:rsidR="00335F9B" w:rsidRPr="00916790" w:rsidRDefault="00335F9B" w:rsidP="00BB5BAE">
            <w:pPr>
              <w:spacing w:line="276" w:lineRule="auto"/>
              <w:jc w:val="center"/>
              <w:rPr>
                <w:rFonts w:ascii="Times New Roman" w:hAnsi="Times New Roman" w:cs="Times New Roman"/>
                <w:b/>
                <w:bCs/>
              </w:rPr>
            </w:pPr>
            <w:r w:rsidRPr="00916790">
              <w:rPr>
                <w:rFonts w:ascii="Times New Roman" w:hAnsi="Times New Roman" w:cs="Times New Roman"/>
                <w:b/>
                <w:bCs/>
              </w:rPr>
              <w:t xml:space="preserve">Wyniki interwencji (jeśli placówka uzyskała informacje o wynikach działania placówki lub działania rodziców ) </w:t>
            </w:r>
          </w:p>
        </w:tc>
        <w:tc>
          <w:tcPr>
            <w:tcW w:w="3734" w:type="dxa"/>
            <w:gridSpan w:val="3"/>
          </w:tcPr>
          <w:p w:rsidR="00335F9B" w:rsidRPr="00916790" w:rsidRDefault="00335F9B" w:rsidP="00BB5BAE">
            <w:pPr>
              <w:spacing w:line="276" w:lineRule="auto"/>
              <w:jc w:val="center"/>
              <w:rPr>
                <w:rFonts w:ascii="Times New Roman" w:hAnsi="Times New Roman" w:cs="Times New Roman"/>
                <w:u w:val="single"/>
              </w:rPr>
            </w:pPr>
            <w:r w:rsidRPr="00916790">
              <w:rPr>
                <w:rFonts w:ascii="Times New Roman" w:hAnsi="Times New Roman" w:cs="Times New Roman"/>
                <w:u w:val="single"/>
              </w:rPr>
              <w:t>Data :</w:t>
            </w:r>
          </w:p>
        </w:tc>
        <w:tc>
          <w:tcPr>
            <w:tcW w:w="3131" w:type="dxa"/>
          </w:tcPr>
          <w:p w:rsidR="00335F9B" w:rsidRPr="00916790" w:rsidRDefault="00335F9B" w:rsidP="00BB5BAE">
            <w:pPr>
              <w:spacing w:line="276" w:lineRule="auto"/>
              <w:jc w:val="center"/>
              <w:rPr>
                <w:rFonts w:ascii="Times New Roman" w:hAnsi="Times New Roman" w:cs="Times New Roman"/>
                <w:u w:val="single"/>
              </w:rPr>
            </w:pPr>
            <w:r w:rsidRPr="00916790">
              <w:rPr>
                <w:rFonts w:ascii="Times New Roman" w:hAnsi="Times New Roman" w:cs="Times New Roman"/>
                <w:u w:val="single"/>
              </w:rPr>
              <w:t>Działanie :</w:t>
            </w:r>
          </w:p>
        </w:tc>
      </w:tr>
    </w:tbl>
    <w:p w:rsidR="00335F9B" w:rsidRDefault="00335F9B" w:rsidP="00335F9B">
      <w:pPr>
        <w:spacing w:line="276" w:lineRule="auto"/>
        <w:rPr>
          <w:rFonts w:ascii="Times New Roman" w:hAnsi="Times New Roman" w:cs="Times New Roman"/>
          <w:b/>
          <w:bCs/>
          <w:i/>
          <w:iCs/>
          <w:sz w:val="20"/>
          <w:szCs w:val="20"/>
        </w:rPr>
      </w:pPr>
    </w:p>
    <w:p w:rsidR="00335F9B" w:rsidRPr="00F669B5" w:rsidRDefault="00AA16CD" w:rsidP="00AA16CD">
      <w:pPr>
        <w:spacing w:line="276" w:lineRule="auto"/>
        <w:jc w:val="right"/>
        <w:rPr>
          <w:rFonts w:ascii="Times New Roman" w:hAnsi="Times New Roman" w:cs="Times New Roman"/>
          <w:b/>
          <w:bCs/>
          <w:i/>
          <w:iCs/>
          <w:sz w:val="20"/>
          <w:szCs w:val="20"/>
        </w:rPr>
      </w:pPr>
      <w:r>
        <w:rPr>
          <w:rFonts w:ascii="Times New Roman" w:hAnsi="Times New Roman" w:cs="Times New Roman"/>
          <w:b/>
          <w:bCs/>
          <w:i/>
          <w:iCs/>
          <w:sz w:val="20"/>
          <w:szCs w:val="20"/>
        </w:rPr>
        <w:lastRenderedPageBreak/>
        <w:t xml:space="preserve"> </w:t>
      </w:r>
      <w:r w:rsidR="00495E25">
        <w:rPr>
          <w:rFonts w:ascii="Times New Roman" w:hAnsi="Times New Roman" w:cs="Times New Roman"/>
          <w:b/>
          <w:bCs/>
          <w:i/>
          <w:iCs/>
          <w:sz w:val="20"/>
          <w:szCs w:val="20"/>
        </w:rPr>
        <w:t xml:space="preserve">    Załącznik nr 3</w:t>
      </w:r>
    </w:p>
    <w:p w:rsidR="00335F9B" w:rsidRPr="00B92AFB" w:rsidRDefault="00335F9B" w:rsidP="00335F9B">
      <w:pPr>
        <w:spacing w:line="276" w:lineRule="auto"/>
        <w:rPr>
          <w:rFonts w:ascii="Times New Roman" w:hAnsi="Times New Roman" w:cs="Times New Roman"/>
          <w:b/>
          <w:bCs/>
          <w:i/>
          <w:iCs/>
          <w:sz w:val="20"/>
          <w:szCs w:val="20"/>
        </w:rPr>
      </w:pPr>
      <w:r w:rsidRPr="00B92AFB">
        <w:rPr>
          <w:rFonts w:ascii="Times New Roman" w:hAnsi="Times New Roman" w:cs="Times New Roman"/>
          <w:b/>
          <w:bCs/>
          <w:i/>
          <w:iCs/>
          <w:sz w:val="20"/>
          <w:szCs w:val="20"/>
        </w:rPr>
        <w:t xml:space="preserve">   Ankieta monitorująca poziom realizacji </w:t>
      </w:r>
      <w:r>
        <w:rPr>
          <w:rFonts w:ascii="Times New Roman" w:hAnsi="Times New Roman" w:cs="Times New Roman"/>
          <w:b/>
          <w:bCs/>
          <w:i/>
          <w:iCs/>
          <w:sz w:val="20"/>
          <w:szCs w:val="20"/>
        </w:rPr>
        <w:t>Standardów Ochrony Małoletnich przed krzywdzeniem</w:t>
      </w:r>
    </w:p>
    <w:p w:rsidR="00335F9B" w:rsidRPr="00806E37" w:rsidRDefault="00335F9B" w:rsidP="00335F9B">
      <w:pPr>
        <w:pStyle w:val="Akapitzlist"/>
        <w:spacing w:line="276" w:lineRule="auto"/>
        <w:ind w:left="3540"/>
        <w:rPr>
          <w:rFonts w:ascii="Times New Roman" w:hAnsi="Times New Roman" w:cs="Times New Roman"/>
          <w:b/>
          <w:bCs/>
          <w:i/>
          <w:iCs/>
          <w:sz w:val="20"/>
          <w:szCs w:val="20"/>
        </w:rPr>
      </w:pPr>
      <w:r>
        <w:rPr>
          <w:rFonts w:ascii="Times New Roman" w:hAnsi="Times New Roman" w:cs="Times New Roman"/>
          <w:b/>
          <w:bCs/>
          <w:i/>
          <w:iCs/>
          <w:sz w:val="20"/>
          <w:szCs w:val="20"/>
        </w:rPr>
        <w:t xml:space="preserve">                   </w:t>
      </w:r>
    </w:p>
    <w:p w:rsidR="00335F9B" w:rsidRPr="00806E37" w:rsidRDefault="00335F9B" w:rsidP="00335F9B">
      <w:pPr>
        <w:spacing w:line="276" w:lineRule="auto"/>
        <w:rPr>
          <w:rFonts w:ascii="Times New Roman" w:hAnsi="Times New Roman" w:cs="Times New Roman"/>
          <w:b/>
          <w:bCs/>
          <w:i/>
          <w:iCs/>
          <w:sz w:val="20"/>
          <w:szCs w:val="20"/>
        </w:rPr>
      </w:pPr>
    </w:p>
    <w:tbl>
      <w:tblPr>
        <w:tblStyle w:val="Tabela-Siatka"/>
        <w:tblW w:w="10065" w:type="dxa"/>
        <w:tblInd w:w="-289" w:type="dxa"/>
        <w:tblLook w:val="04A0"/>
      </w:tblPr>
      <w:tblGrid>
        <w:gridCol w:w="4395"/>
        <w:gridCol w:w="5670"/>
      </w:tblGrid>
      <w:tr w:rsidR="00335F9B" w:rsidRPr="004776F8" w:rsidTr="00BB5BAE">
        <w:trPr>
          <w:trHeight w:val="1324"/>
        </w:trPr>
        <w:tc>
          <w:tcPr>
            <w:tcW w:w="4395" w:type="dxa"/>
          </w:tcPr>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Czy znasz standardy ochrony małoletnich przed krzywdzeniem obowiązujące</w:t>
            </w:r>
          </w:p>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w przedszkolu, w którym pracujesz?</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259"/>
        </w:trPr>
        <w:tc>
          <w:tcPr>
            <w:tcW w:w="4395" w:type="dxa"/>
          </w:tcPr>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Czy znasz treść dokumentu „Standardy Ochrony Małoletnich przed krzywdzeniem”?</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117"/>
        </w:trPr>
        <w:tc>
          <w:tcPr>
            <w:tcW w:w="4395" w:type="dxa"/>
          </w:tcPr>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Czy potrafisz rozpoznawać symptomy krzywdzenia dzieci?</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144"/>
        </w:trPr>
        <w:tc>
          <w:tcPr>
            <w:tcW w:w="4395" w:type="dxa"/>
          </w:tcPr>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Czy wiesz, jak reagować na symptomy krzywdzenia dzieci?</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118"/>
        </w:trPr>
        <w:tc>
          <w:tcPr>
            <w:tcW w:w="4395" w:type="dxa"/>
          </w:tcPr>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Czy zdarzyło Ci się zaobserwować naruszenie</w:t>
            </w:r>
          </w:p>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zasad zawartych w Standardach Ochrony</w:t>
            </w:r>
          </w:p>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Małoletnich przed krzywdzeniem przez innego</w:t>
            </w:r>
          </w:p>
          <w:p w:rsidR="00335F9B" w:rsidRPr="004776F8" w:rsidRDefault="00335F9B" w:rsidP="00BB5BAE">
            <w:pPr>
              <w:pStyle w:val="Akapitzlist"/>
              <w:spacing w:line="276" w:lineRule="auto"/>
              <w:ind w:left="0"/>
              <w:rPr>
                <w:rFonts w:ascii="Times New Roman" w:hAnsi="Times New Roman" w:cs="Times New Roman"/>
              </w:rPr>
            </w:pPr>
            <w:r w:rsidRPr="004776F8">
              <w:rPr>
                <w:rFonts w:ascii="Times New Roman" w:hAnsi="Times New Roman" w:cs="Times New Roman"/>
              </w:rPr>
              <w:t>pracownika?</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254"/>
        </w:trPr>
        <w:tc>
          <w:tcPr>
            <w:tcW w:w="4395" w:type="dxa"/>
          </w:tcPr>
          <w:p w:rsidR="00335F9B" w:rsidRPr="004776F8" w:rsidRDefault="00335F9B" w:rsidP="00BB5BAE">
            <w:pPr>
              <w:pStyle w:val="Akapitzlist"/>
              <w:spacing w:line="276" w:lineRule="auto"/>
              <w:ind w:left="0"/>
              <w:rPr>
                <w:rFonts w:ascii="Times New Roman" w:hAnsi="Times New Roman" w:cs="Times New Roman"/>
              </w:rPr>
            </w:pPr>
            <w:r w:rsidRPr="004776F8">
              <w:rPr>
                <w:rFonts w:ascii="Times New Roman" w:hAnsi="Times New Roman" w:cs="Times New Roman"/>
              </w:rPr>
              <w:t>Jeśli tak – jakie zasady zostały naruszone?</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408"/>
        </w:trPr>
        <w:tc>
          <w:tcPr>
            <w:tcW w:w="4395" w:type="dxa"/>
          </w:tcPr>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Czy podjąłeś/</w:t>
            </w:r>
            <w:proofErr w:type="spellStart"/>
            <w:r w:rsidRPr="004776F8">
              <w:rPr>
                <w:rFonts w:ascii="Times New Roman" w:hAnsi="Times New Roman" w:cs="Times New Roman"/>
              </w:rPr>
              <w:t>-a</w:t>
            </w:r>
            <w:proofErr w:type="spellEnd"/>
            <w:r w:rsidRPr="004776F8">
              <w:rPr>
                <w:rFonts w:ascii="Times New Roman" w:hAnsi="Times New Roman" w:cs="Times New Roman"/>
              </w:rPr>
              <w:t>ś jakieś działania? Jeśli tak, to</w:t>
            </w:r>
          </w:p>
          <w:p w:rsidR="00335F9B" w:rsidRPr="004776F8" w:rsidRDefault="00335F9B" w:rsidP="00BB5BAE">
            <w:pPr>
              <w:pStyle w:val="Akapitzlist"/>
              <w:spacing w:line="276" w:lineRule="auto"/>
              <w:ind w:left="0"/>
              <w:rPr>
                <w:rFonts w:ascii="Times New Roman" w:hAnsi="Times New Roman" w:cs="Times New Roman"/>
              </w:rPr>
            </w:pPr>
            <w:r w:rsidRPr="004776F8">
              <w:rPr>
                <w:rFonts w:ascii="Times New Roman" w:hAnsi="Times New Roman" w:cs="Times New Roman"/>
              </w:rPr>
              <w:t>jakie?</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269"/>
        </w:trPr>
        <w:tc>
          <w:tcPr>
            <w:tcW w:w="4395" w:type="dxa"/>
          </w:tcPr>
          <w:p w:rsidR="00335F9B" w:rsidRPr="004776F8" w:rsidRDefault="00335F9B" w:rsidP="00BB5BAE">
            <w:pPr>
              <w:pStyle w:val="Akapitzlist"/>
              <w:spacing w:line="276" w:lineRule="auto"/>
              <w:ind w:left="0"/>
              <w:rPr>
                <w:rFonts w:ascii="Times New Roman" w:hAnsi="Times New Roman" w:cs="Times New Roman"/>
              </w:rPr>
            </w:pPr>
            <w:r w:rsidRPr="004776F8">
              <w:rPr>
                <w:rFonts w:ascii="Times New Roman" w:hAnsi="Times New Roman" w:cs="Times New Roman"/>
              </w:rPr>
              <w:t>Jeśli nie – dlaczego?</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r w:rsidR="00335F9B" w:rsidRPr="004776F8" w:rsidTr="00BB5BAE">
        <w:trPr>
          <w:trHeight w:val="1126"/>
        </w:trPr>
        <w:tc>
          <w:tcPr>
            <w:tcW w:w="4395" w:type="dxa"/>
          </w:tcPr>
          <w:p w:rsidR="00335F9B" w:rsidRPr="004776F8" w:rsidRDefault="00335F9B" w:rsidP="00BB5BAE">
            <w:pPr>
              <w:spacing w:line="276" w:lineRule="auto"/>
              <w:rPr>
                <w:rFonts w:ascii="Times New Roman" w:hAnsi="Times New Roman" w:cs="Times New Roman"/>
              </w:rPr>
            </w:pPr>
            <w:r w:rsidRPr="004776F8">
              <w:rPr>
                <w:rFonts w:ascii="Times New Roman" w:hAnsi="Times New Roman" w:cs="Times New Roman"/>
              </w:rPr>
              <w:t>Czy masz jakieś uwagi/poprawki/sugestie dotyczące Standardów Ochrony Małoletnich</w:t>
            </w:r>
          </w:p>
          <w:p w:rsidR="00335F9B" w:rsidRPr="004776F8" w:rsidRDefault="00335F9B" w:rsidP="00BB5BAE">
            <w:pPr>
              <w:pStyle w:val="Akapitzlist"/>
              <w:spacing w:line="276" w:lineRule="auto"/>
              <w:ind w:left="0"/>
              <w:rPr>
                <w:rFonts w:ascii="Times New Roman" w:hAnsi="Times New Roman" w:cs="Times New Roman"/>
              </w:rPr>
            </w:pPr>
            <w:r w:rsidRPr="004776F8">
              <w:rPr>
                <w:rFonts w:ascii="Times New Roman" w:hAnsi="Times New Roman" w:cs="Times New Roman"/>
              </w:rPr>
              <w:t>przed krzywdzeniem? (odpowiedź opisowa)</w:t>
            </w:r>
          </w:p>
        </w:tc>
        <w:tc>
          <w:tcPr>
            <w:tcW w:w="5670" w:type="dxa"/>
          </w:tcPr>
          <w:p w:rsidR="00335F9B" w:rsidRPr="004776F8" w:rsidRDefault="00335F9B" w:rsidP="00BB5BAE">
            <w:pPr>
              <w:pStyle w:val="Akapitzlist"/>
              <w:spacing w:line="276" w:lineRule="auto"/>
              <w:ind w:left="0"/>
              <w:rPr>
                <w:rFonts w:ascii="Times New Roman" w:hAnsi="Times New Roman" w:cs="Times New Roman"/>
                <w:b/>
                <w:bCs/>
              </w:rPr>
            </w:pPr>
          </w:p>
        </w:tc>
      </w:tr>
    </w:tbl>
    <w:p w:rsidR="00335F9B" w:rsidRDefault="00335F9B" w:rsidP="00335F9B">
      <w:pPr>
        <w:spacing w:line="276" w:lineRule="auto"/>
        <w:jc w:val="center"/>
        <w:rPr>
          <w:rFonts w:ascii="Times New Roman" w:hAnsi="Times New Roman" w:cs="Times New Roman"/>
          <w:b/>
          <w:bCs/>
        </w:rPr>
      </w:pPr>
    </w:p>
    <w:p w:rsidR="00335F9B" w:rsidRPr="00B92AFB" w:rsidRDefault="00335F9B" w:rsidP="00335F9B">
      <w:pPr>
        <w:spacing w:line="276" w:lineRule="auto"/>
        <w:rPr>
          <w:rFonts w:ascii="Times New Roman" w:hAnsi="Times New Roman" w:cs="Times New Roman"/>
        </w:rPr>
      </w:pPr>
    </w:p>
    <w:p w:rsidR="00335F9B" w:rsidRPr="00A92CEB" w:rsidRDefault="00335F9B" w:rsidP="00335F9B">
      <w:pPr>
        <w:spacing w:after="0" w:line="276" w:lineRule="auto"/>
        <w:ind w:left="7080"/>
        <w:rPr>
          <w:rFonts w:ascii="Times New Roman" w:hAnsi="Times New Roman" w:cs="Times New Roman"/>
          <w:b/>
          <w:bCs/>
          <w:i/>
          <w:iCs/>
          <w:sz w:val="20"/>
          <w:szCs w:val="20"/>
        </w:rPr>
      </w:pPr>
      <w:r w:rsidRPr="00FA670F">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w:t>
      </w:r>
    </w:p>
    <w:p w:rsidR="00335F9B" w:rsidRDefault="00335F9B" w:rsidP="00896B19">
      <w:pPr>
        <w:spacing w:after="0" w:line="276" w:lineRule="auto"/>
        <w:ind w:left="7080"/>
        <w:rPr>
          <w:rFonts w:ascii="Times New Roman" w:hAnsi="Times New Roman" w:cs="Times New Roman"/>
          <w:b/>
          <w:bCs/>
          <w:sz w:val="20"/>
          <w:szCs w:val="20"/>
        </w:rPr>
      </w:pPr>
      <w:r w:rsidRPr="00FA670F">
        <w:rPr>
          <w:rFonts w:ascii="Times New Roman" w:hAnsi="Times New Roman" w:cs="Times New Roman"/>
          <w:b/>
          <w:bCs/>
          <w:sz w:val="20"/>
          <w:szCs w:val="20"/>
        </w:rPr>
        <w:lastRenderedPageBreak/>
        <w:t xml:space="preserve">     </w:t>
      </w:r>
      <w:r>
        <w:rPr>
          <w:rFonts w:ascii="Times New Roman" w:hAnsi="Times New Roman" w:cs="Times New Roman"/>
          <w:b/>
          <w:bCs/>
          <w:sz w:val="20"/>
          <w:szCs w:val="20"/>
        </w:rPr>
        <w:t xml:space="preserve">        </w:t>
      </w:r>
      <w:r w:rsidRPr="00FA670F">
        <w:rPr>
          <w:rFonts w:ascii="Times New Roman" w:hAnsi="Times New Roman" w:cs="Times New Roman"/>
          <w:b/>
          <w:bCs/>
          <w:sz w:val="20"/>
          <w:szCs w:val="20"/>
        </w:rPr>
        <w:t xml:space="preserve">Załącznik nr </w:t>
      </w:r>
      <w:r w:rsidR="00495E25">
        <w:rPr>
          <w:rFonts w:ascii="Times New Roman" w:hAnsi="Times New Roman" w:cs="Times New Roman"/>
          <w:b/>
          <w:bCs/>
          <w:sz w:val="20"/>
          <w:szCs w:val="20"/>
        </w:rPr>
        <w:t>4</w:t>
      </w:r>
    </w:p>
    <w:p w:rsidR="00335F9B" w:rsidRPr="00FA670F" w:rsidRDefault="00335F9B" w:rsidP="00335F9B">
      <w:pPr>
        <w:spacing w:after="0" w:line="276" w:lineRule="auto"/>
        <w:ind w:left="7080"/>
        <w:rPr>
          <w:rFonts w:ascii="Times New Roman" w:hAnsi="Times New Roman" w:cs="Times New Roman"/>
          <w:b/>
          <w:bCs/>
          <w:sz w:val="20"/>
          <w:szCs w:val="20"/>
        </w:rPr>
      </w:pPr>
    </w:p>
    <w:p w:rsidR="00335F9B" w:rsidRPr="00FA670F" w:rsidRDefault="00335F9B" w:rsidP="00335F9B">
      <w:pPr>
        <w:spacing w:after="0" w:line="276" w:lineRule="auto"/>
        <w:ind w:firstLine="708"/>
        <w:rPr>
          <w:rFonts w:ascii="Times New Roman" w:hAnsi="Times New Roman" w:cs="Times New Roman"/>
          <w:b/>
          <w:bCs/>
          <w:sz w:val="20"/>
          <w:szCs w:val="20"/>
        </w:rPr>
      </w:pPr>
      <w:r w:rsidRPr="00FA670F">
        <w:rPr>
          <w:rFonts w:ascii="Times New Roman" w:hAnsi="Times New Roman" w:cs="Times New Roman"/>
          <w:b/>
          <w:bCs/>
          <w:sz w:val="20"/>
          <w:szCs w:val="20"/>
        </w:rPr>
        <w:t>Zasady interwencji w przypadku podejrzenia krzywdzenia dziecka przez osoby trzecie</w:t>
      </w:r>
    </w:p>
    <w:p w:rsidR="00335F9B" w:rsidRDefault="00335F9B" w:rsidP="00335F9B">
      <w:pPr>
        <w:spacing w:line="276" w:lineRule="auto"/>
        <w:rPr>
          <w:rFonts w:ascii="Times New Roman" w:hAnsi="Times New Roman" w:cs="Times New Roman"/>
          <w:b/>
          <w:bCs/>
          <w:sz w:val="20"/>
          <w:szCs w:val="20"/>
        </w:rPr>
      </w:pPr>
    </w:p>
    <w:tbl>
      <w:tblPr>
        <w:tblStyle w:val="Tabela-Siatka"/>
        <w:tblpPr w:leftFromText="141" w:rightFromText="141" w:vertAnchor="text" w:horzAnchor="margin" w:tblpY="327"/>
        <w:tblW w:w="0" w:type="auto"/>
        <w:tblLook w:val="04A0"/>
      </w:tblPr>
      <w:tblGrid>
        <w:gridCol w:w="9062"/>
      </w:tblGrid>
      <w:tr w:rsidR="00335F9B" w:rsidTr="00BB5BAE">
        <w:trPr>
          <w:trHeight w:val="8963"/>
        </w:trPr>
        <w:tc>
          <w:tcPr>
            <w:tcW w:w="9062" w:type="dxa"/>
          </w:tcPr>
          <w:p w:rsidR="00335F9B" w:rsidRPr="00FA670F" w:rsidRDefault="00335F9B" w:rsidP="00BB5BAE">
            <w:pPr>
              <w:spacing w:line="276" w:lineRule="auto"/>
              <w:rPr>
                <w:rFonts w:ascii="Times New Roman" w:hAnsi="Times New Roman" w:cs="Times New Roman"/>
                <w:b/>
                <w:bCs/>
                <w:sz w:val="20"/>
                <w:szCs w:val="20"/>
              </w:rPr>
            </w:pPr>
          </w:p>
          <w:p w:rsidR="00335F9B" w:rsidRPr="003879A4" w:rsidRDefault="00335F9B" w:rsidP="00BB5BAE">
            <w:pPr>
              <w:pStyle w:val="Akapitzlist"/>
              <w:numPr>
                <w:ilvl w:val="0"/>
                <w:numId w:val="3"/>
              </w:numPr>
              <w:spacing w:line="276" w:lineRule="auto"/>
              <w:ind w:left="318"/>
              <w:jc w:val="both"/>
              <w:rPr>
                <w:rFonts w:ascii="Times New Roman" w:hAnsi="Times New Roman" w:cs="Times New Roman"/>
                <w:b/>
                <w:bCs/>
              </w:rPr>
            </w:pPr>
            <w:r w:rsidRPr="003879A4">
              <w:rPr>
                <w:rFonts w:ascii="Times New Roman" w:hAnsi="Times New Roman" w:cs="Times New Roman"/>
                <w:b/>
                <w:bCs/>
              </w:rPr>
              <w:t>Doświadcza przemocy z uszczerbkiem na zdrowiu, wykorzystania seksualnego lub/i zagrożone jest jego życie</w:t>
            </w:r>
          </w:p>
          <w:p w:rsidR="00335F9B" w:rsidRPr="00D51B3F" w:rsidRDefault="00335F9B" w:rsidP="00BB5BAE">
            <w:pPr>
              <w:pStyle w:val="Akapitzlist"/>
              <w:spacing w:line="276" w:lineRule="auto"/>
              <w:ind w:left="318"/>
              <w:jc w:val="both"/>
              <w:rPr>
                <w:rFonts w:ascii="Times New Roman" w:hAnsi="Times New Roman" w:cs="Times New Roman"/>
              </w:rPr>
            </w:pPr>
            <w:r w:rsidRPr="00D51B3F">
              <w:rPr>
                <w:rFonts w:ascii="Times New Roman" w:hAnsi="Times New Roman" w:cs="Times New Roman"/>
              </w:rPr>
              <w:t>(Przemoc z uszczerbkiem na zdrowiu oznacza spowodowanie choroby lub uszkodzenia ciała, np. złamanie, zasinienie, wybicie zęba, zranienie, a także m.in. pozbawienie wzroku, słuchu, mowy, wywołanie innego ciężkiego kalectwa, trwałej choroby psychicznej, zniekształcenia ciała itp.) :</w:t>
            </w:r>
          </w:p>
          <w:p w:rsidR="00335F9B" w:rsidRPr="004776F8" w:rsidRDefault="00335F9B" w:rsidP="00BB5BAE">
            <w:pPr>
              <w:spacing w:line="276" w:lineRule="auto"/>
              <w:jc w:val="both"/>
              <w:rPr>
                <w:rFonts w:ascii="Times New Roman" w:hAnsi="Times New Roman" w:cs="Times New Roman"/>
              </w:rPr>
            </w:pPr>
            <w:r w:rsidRPr="004776F8">
              <w:rPr>
                <w:rFonts w:ascii="Times New Roman" w:hAnsi="Times New Roman" w:cs="Times New Roman"/>
              </w:rPr>
              <w:t>-zadbaj o bezpieczeństwo dziecka i odseparuj je od osoby podejrzanej o krzywdzenie,</w:t>
            </w:r>
          </w:p>
          <w:p w:rsidR="00335F9B" w:rsidRDefault="00335F9B" w:rsidP="00BB5BAE">
            <w:pPr>
              <w:spacing w:line="276" w:lineRule="auto"/>
              <w:jc w:val="both"/>
              <w:rPr>
                <w:rFonts w:ascii="Times New Roman" w:hAnsi="Times New Roman" w:cs="Times New Roman"/>
              </w:rPr>
            </w:pPr>
            <w:r w:rsidRPr="004776F8">
              <w:rPr>
                <w:rFonts w:ascii="Times New Roman" w:hAnsi="Times New Roman" w:cs="Times New Roman"/>
              </w:rPr>
              <w:t>- zawiadom policję pod nr 112 lub</w:t>
            </w:r>
            <w:r>
              <w:rPr>
                <w:rFonts w:ascii="Times New Roman" w:hAnsi="Times New Roman" w:cs="Times New Roman"/>
              </w:rPr>
              <w:t xml:space="preserve"> </w:t>
            </w:r>
            <w:r w:rsidRPr="004776F8">
              <w:rPr>
                <w:rFonts w:ascii="Times New Roman" w:hAnsi="Times New Roman" w:cs="Times New Roman"/>
              </w:rPr>
              <w:t>997 (Uwaga! W rozmowie z konsultantem podaj swoje dane osobowe, dane dziecka, dane osoby podejrzewanej o krzywdzenie oraz wszelkie znane Ci fakty w sprawie!),</w:t>
            </w:r>
          </w:p>
          <w:p w:rsidR="00335F9B" w:rsidRPr="003070B0" w:rsidRDefault="00335F9B" w:rsidP="00BB5BAE">
            <w:pPr>
              <w:spacing w:line="276" w:lineRule="auto"/>
              <w:jc w:val="both"/>
              <w:rPr>
                <w:rFonts w:ascii="Times New Roman" w:hAnsi="Times New Roman" w:cs="Times New Roman"/>
              </w:rPr>
            </w:pPr>
            <w:r w:rsidRPr="003070B0">
              <w:rPr>
                <w:rFonts w:ascii="Times New Roman" w:hAnsi="Times New Roman" w:cs="Times New Roman"/>
                <w:b/>
                <w:bCs/>
              </w:rPr>
              <w:t>2.</w:t>
            </w:r>
            <w:r>
              <w:rPr>
                <w:rFonts w:ascii="Times New Roman" w:hAnsi="Times New Roman" w:cs="Times New Roman"/>
                <w:b/>
                <w:bCs/>
              </w:rPr>
              <w:t xml:space="preserve">  </w:t>
            </w:r>
            <w:r w:rsidRPr="003070B0">
              <w:rPr>
                <w:rFonts w:ascii="Times New Roman" w:hAnsi="Times New Roman" w:cs="Times New Roman"/>
                <w:b/>
                <w:bCs/>
              </w:rPr>
              <w:t>Doświadcza jednorazowo innej przemocy fizycznej</w:t>
            </w:r>
            <w:r w:rsidRPr="003070B0">
              <w:rPr>
                <w:rFonts w:ascii="Times New Roman" w:hAnsi="Times New Roman" w:cs="Times New Roman"/>
              </w:rPr>
              <w:t xml:space="preserve"> (np. klapsy, popychanie, szturchanie) lub przemocy psychicznej (np. poniżanie, dyskryminacja, ośmieszanie):</w:t>
            </w:r>
          </w:p>
          <w:p w:rsidR="00335F9B" w:rsidRDefault="00335F9B" w:rsidP="00BB5BAE">
            <w:pPr>
              <w:spacing w:line="276" w:lineRule="auto"/>
              <w:jc w:val="both"/>
              <w:rPr>
                <w:rFonts w:ascii="Times New Roman" w:hAnsi="Times New Roman" w:cs="Times New Roman"/>
              </w:rPr>
            </w:pPr>
            <w:r w:rsidRPr="004776F8">
              <w:rPr>
                <w:rFonts w:ascii="Times New Roman" w:hAnsi="Times New Roman" w:cs="Times New Roman"/>
              </w:rPr>
              <w:t>-  zadbaj o bezpieczeństwo dziecka i odseparuj je od osoby podejrzanej o krzywdzenie,</w:t>
            </w:r>
          </w:p>
          <w:p w:rsidR="00335F9B" w:rsidRPr="004776F8" w:rsidRDefault="00335F9B" w:rsidP="00BB5BAE">
            <w:pPr>
              <w:spacing w:line="276" w:lineRule="auto"/>
              <w:jc w:val="both"/>
              <w:rPr>
                <w:rFonts w:ascii="Times New Roman" w:hAnsi="Times New Roman" w:cs="Times New Roman"/>
              </w:rPr>
            </w:pPr>
            <w:r w:rsidRPr="004776F8">
              <w:rPr>
                <w:rFonts w:ascii="Times New Roman" w:hAnsi="Times New Roman" w:cs="Times New Roman"/>
              </w:rPr>
              <w:t>- zakończ współpracę / rozwiąż umowę z osobą krzywdzącą dziecko.</w:t>
            </w:r>
          </w:p>
          <w:p w:rsidR="00335F9B" w:rsidRPr="003070B0" w:rsidRDefault="00335F9B" w:rsidP="00BB5BAE">
            <w:pPr>
              <w:spacing w:line="276" w:lineRule="auto"/>
              <w:jc w:val="both"/>
              <w:rPr>
                <w:rFonts w:ascii="Times New Roman" w:hAnsi="Times New Roman" w:cs="Times New Roman"/>
                <w:b/>
                <w:bCs/>
              </w:rPr>
            </w:pPr>
            <w:r w:rsidRPr="003070B0">
              <w:rPr>
                <w:rFonts w:ascii="Times New Roman" w:hAnsi="Times New Roman" w:cs="Times New Roman"/>
                <w:b/>
                <w:bCs/>
              </w:rPr>
              <w:t>3.</w:t>
            </w:r>
            <w:r>
              <w:rPr>
                <w:rFonts w:ascii="Times New Roman" w:hAnsi="Times New Roman" w:cs="Times New Roman"/>
                <w:b/>
                <w:bCs/>
              </w:rPr>
              <w:t xml:space="preserve">    </w:t>
            </w:r>
            <w:r w:rsidRPr="003070B0">
              <w:rPr>
                <w:rFonts w:ascii="Times New Roman" w:hAnsi="Times New Roman" w:cs="Times New Roman"/>
                <w:b/>
                <w:bCs/>
              </w:rPr>
              <w:t>Jest pokrzywdzone innymi typami przestępstw:</w:t>
            </w:r>
          </w:p>
          <w:p w:rsidR="00335F9B" w:rsidRPr="004776F8" w:rsidRDefault="00335F9B" w:rsidP="00BB5BAE">
            <w:pPr>
              <w:spacing w:line="276" w:lineRule="auto"/>
              <w:jc w:val="both"/>
              <w:rPr>
                <w:rFonts w:ascii="Times New Roman" w:hAnsi="Times New Roman" w:cs="Times New Roman"/>
              </w:rPr>
            </w:pPr>
            <w:r w:rsidRPr="004776F8">
              <w:rPr>
                <w:rFonts w:ascii="Times New Roman" w:hAnsi="Times New Roman" w:cs="Times New Roman"/>
              </w:rPr>
              <w:t>-  zadbaj o bezpieczeństwo dziecka i odseparuj je od osoby podejrzanej o krzywdzenie,</w:t>
            </w:r>
          </w:p>
          <w:p w:rsidR="00335F9B" w:rsidRPr="004776F8" w:rsidRDefault="00335F9B" w:rsidP="00BB5BAE">
            <w:pPr>
              <w:spacing w:line="276" w:lineRule="auto"/>
              <w:jc w:val="both"/>
              <w:rPr>
                <w:rFonts w:ascii="Times New Roman" w:hAnsi="Times New Roman" w:cs="Times New Roman"/>
              </w:rPr>
            </w:pPr>
            <w:r w:rsidRPr="004776F8">
              <w:rPr>
                <w:rFonts w:ascii="Times New Roman" w:hAnsi="Times New Roman" w:cs="Times New Roman"/>
              </w:rPr>
              <w:t>- poinformuj na piśmie policję lub prokuraturę, składając zawiadomienie o możliwości popełnienia przestępstwa</w:t>
            </w:r>
          </w:p>
          <w:p w:rsidR="00335F9B" w:rsidRPr="003070B0" w:rsidRDefault="00335F9B" w:rsidP="00BB5BAE">
            <w:pPr>
              <w:spacing w:line="276" w:lineRule="auto"/>
              <w:jc w:val="both"/>
              <w:rPr>
                <w:rFonts w:ascii="Times New Roman" w:hAnsi="Times New Roman" w:cs="Times New Roman"/>
                <w:b/>
                <w:bCs/>
              </w:rPr>
            </w:pPr>
            <w:r w:rsidRPr="003070B0">
              <w:rPr>
                <w:rFonts w:ascii="Times New Roman" w:hAnsi="Times New Roman" w:cs="Times New Roman"/>
                <w:b/>
                <w:bCs/>
              </w:rPr>
              <w:t>Uwaga!</w:t>
            </w:r>
          </w:p>
          <w:p w:rsidR="00335F9B" w:rsidRPr="004776F8" w:rsidRDefault="00335F9B" w:rsidP="00BB5BAE">
            <w:pPr>
              <w:spacing w:line="276" w:lineRule="auto"/>
              <w:jc w:val="both"/>
              <w:rPr>
                <w:rFonts w:ascii="Times New Roman" w:hAnsi="Times New Roman" w:cs="Times New Roman"/>
              </w:rPr>
            </w:pPr>
            <w:r w:rsidRPr="004776F8">
              <w:rPr>
                <w:rFonts w:ascii="Times New Roman" w:hAnsi="Times New Roman" w:cs="Times New Roman"/>
              </w:rPr>
              <w:t>Zawiadomienie możesz zaadresować do najbliższej dla Ciebie jednostki.</w:t>
            </w:r>
          </w:p>
          <w:p w:rsidR="00335F9B" w:rsidRPr="004776F8" w:rsidRDefault="00335F9B" w:rsidP="00BB5BAE">
            <w:pPr>
              <w:spacing w:line="276" w:lineRule="auto"/>
              <w:jc w:val="both"/>
              <w:rPr>
                <w:rFonts w:ascii="Times New Roman" w:hAnsi="Times New Roman" w:cs="Times New Roman"/>
              </w:rPr>
            </w:pPr>
            <w:r w:rsidRPr="004776F8">
              <w:rPr>
                <w:rFonts w:ascii="Times New Roman" w:hAnsi="Times New Roman" w:cs="Times New Roman"/>
              </w:rPr>
              <w:t>W zawiadomieniu podaj swoje dane osobowe, dane dziecka i dane osoby podejrzewanej o krzywdzenie oraz wszelkie znane Ci fakty w sprawie – opisz, co dokładnie się zdarzyło i kto może mieć o tym wiedzę.</w:t>
            </w:r>
          </w:p>
          <w:p w:rsidR="00335F9B" w:rsidRDefault="00335F9B" w:rsidP="00BB5BAE">
            <w:pPr>
              <w:spacing w:line="276" w:lineRule="auto"/>
              <w:jc w:val="both"/>
              <w:rPr>
                <w:rFonts w:ascii="Times New Roman" w:hAnsi="Times New Roman" w:cs="Times New Roman"/>
              </w:rPr>
            </w:pPr>
            <w:r w:rsidRPr="004776F8">
              <w:rPr>
                <w:rFonts w:ascii="Times New Roman" w:hAnsi="Times New Roman" w:cs="Times New Roman"/>
              </w:rPr>
              <w:t>Zawiadomienie możesz też złożyć anonimowo, ale podanie przez Ciebie danych umożliwi organowi szybsze uzyskanie potrzebnych informacji.</w:t>
            </w:r>
          </w:p>
          <w:p w:rsidR="00335F9B" w:rsidRDefault="00335F9B" w:rsidP="00BB5BAE">
            <w:pPr>
              <w:spacing w:line="276" w:lineRule="auto"/>
              <w:jc w:val="both"/>
              <w:rPr>
                <w:rFonts w:ascii="Times New Roman" w:hAnsi="Times New Roman" w:cs="Times New Roman"/>
              </w:rPr>
            </w:pPr>
            <w:r w:rsidRPr="003070B0">
              <w:rPr>
                <w:rFonts w:ascii="Times New Roman" w:hAnsi="Times New Roman" w:cs="Times New Roman"/>
                <w:b/>
                <w:bCs/>
              </w:rPr>
              <w:t xml:space="preserve">4. </w:t>
            </w:r>
            <w:r>
              <w:rPr>
                <w:rFonts w:ascii="Times New Roman" w:hAnsi="Times New Roman" w:cs="Times New Roman"/>
                <w:b/>
                <w:bCs/>
              </w:rPr>
              <w:t xml:space="preserve">   </w:t>
            </w:r>
            <w:r w:rsidRPr="003070B0">
              <w:rPr>
                <w:rFonts w:ascii="Times New Roman" w:hAnsi="Times New Roman" w:cs="Times New Roman"/>
                <w:b/>
                <w:bCs/>
              </w:rPr>
              <w:t>Doświadcza innych niepokojących zachowa</w:t>
            </w:r>
            <w:r>
              <w:rPr>
                <w:rFonts w:ascii="Times New Roman" w:hAnsi="Times New Roman" w:cs="Times New Roman"/>
                <w:b/>
                <w:bCs/>
              </w:rPr>
              <w:t>ń</w:t>
            </w:r>
            <w:r>
              <w:rPr>
                <w:rFonts w:ascii="Times New Roman" w:hAnsi="Times New Roman" w:cs="Times New Roman"/>
              </w:rPr>
              <w:t xml:space="preserve">  ( tj. krzyk, niestosowne komentarze )</w:t>
            </w:r>
          </w:p>
          <w:p w:rsidR="00335F9B" w:rsidRPr="004776F8" w:rsidRDefault="00335F9B" w:rsidP="00BB5BAE">
            <w:pPr>
              <w:spacing w:line="276" w:lineRule="auto"/>
              <w:jc w:val="both"/>
              <w:rPr>
                <w:rFonts w:ascii="Times New Roman" w:hAnsi="Times New Roman" w:cs="Times New Roman"/>
              </w:rPr>
            </w:pPr>
            <w:r w:rsidRPr="004776F8">
              <w:rPr>
                <w:rFonts w:ascii="Times New Roman" w:hAnsi="Times New Roman" w:cs="Times New Roman"/>
              </w:rPr>
              <w:t>-  zadbaj o bezpieczeństwo dziecka i odseparuj je od osoby podejrzanej o krzywdzenie,</w:t>
            </w:r>
          </w:p>
          <w:p w:rsidR="00335F9B" w:rsidRDefault="00335F9B" w:rsidP="00BB5BAE">
            <w:pPr>
              <w:spacing w:line="276" w:lineRule="auto"/>
              <w:jc w:val="both"/>
              <w:rPr>
                <w:rFonts w:ascii="Times New Roman" w:hAnsi="Times New Roman" w:cs="Times New Roman"/>
              </w:rPr>
            </w:pPr>
            <w:r w:rsidRPr="004776F8">
              <w:rPr>
                <w:rFonts w:ascii="Times New Roman" w:hAnsi="Times New Roman" w:cs="Times New Roman"/>
              </w:rPr>
              <w:t>- przeprowadź rozmowę dyscyplinującą, a w przypadku braku poprawy zakończ współ</w:t>
            </w:r>
            <w:r>
              <w:rPr>
                <w:rFonts w:ascii="Times New Roman" w:hAnsi="Times New Roman" w:cs="Times New Roman"/>
              </w:rPr>
              <w:t>pracę</w:t>
            </w:r>
          </w:p>
          <w:p w:rsidR="00335F9B" w:rsidRDefault="00335F9B" w:rsidP="00BB5BAE">
            <w:pPr>
              <w:spacing w:line="276" w:lineRule="auto"/>
              <w:jc w:val="both"/>
              <w:rPr>
                <w:rFonts w:ascii="Times New Roman" w:hAnsi="Times New Roman" w:cs="Times New Roman"/>
              </w:rPr>
            </w:pPr>
          </w:p>
          <w:p w:rsidR="00335F9B" w:rsidRDefault="00335F9B" w:rsidP="00BB5BAE">
            <w:pPr>
              <w:spacing w:line="276" w:lineRule="auto"/>
              <w:rPr>
                <w:rFonts w:ascii="Times New Roman" w:hAnsi="Times New Roman" w:cs="Times New Roman"/>
                <w:b/>
                <w:bCs/>
                <w:sz w:val="20"/>
                <w:szCs w:val="20"/>
              </w:rPr>
            </w:pPr>
          </w:p>
        </w:tc>
      </w:tr>
    </w:tbl>
    <w:p w:rsidR="00896B19" w:rsidRDefault="00335F9B" w:rsidP="00896B19">
      <w:pPr>
        <w:spacing w:line="276" w:lineRule="auto"/>
        <w:ind w:left="2124" w:firstLine="708"/>
        <w:rPr>
          <w:rFonts w:ascii="Times New Roman" w:hAnsi="Times New Roman" w:cs="Times New Roman"/>
          <w:b/>
          <w:bCs/>
          <w:i/>
          <w:iCs/>
          <w:u w:val="single"/>
        </w:rPr>
      </w:pPr>
      <w:r w:rsidRPr="00C54F52">
        <w:rPr>
          <w:rFonts w:ascii="Times New Roman" w:hAnsi="Times New Roman" w:cs="Times New Roman"/>
          <w:b/>
          <w:bCs/>
          <w:i/>
          <w:iCs/>
          <w:u w:val="single"/>
        </w:rPr>
        <w:t xml:space="preserve">Gdy podejrzewasz, że dziecko : </w:t>
      </w:r>
    </w:p>
    <w:p w:rsidR="00896B19" w:rsidRDefault="00896B19" w:rsidP="00896B19">
      <w:pPr>
        <w:spacing w:line="276" w:lineRule="auto"/>
        <w:ind w:left="2124" w:firstLine="708"/>
        <w:rPr>
          <w:rFonts w:ascii="Times New Roman" w:hAnsi="Times New Roman" w:cs="Times New Roman"/>
          <w:b/>
          <w:bCs/>
          <w:i/>
          <w:iCs/>
          <w:u w:val="single"/>
        </w:rPr>
      </w:pPr>
    </w:p>
    <w:p w:rsidR="00896B19" w:rsidRDefault="00896B19" w:rsidP="00896B19">
      <w:pPr>
        <w:spacing w:line="276" w:lineRule="auto"/>
        <w:ind w:left="2124" w:firstLine="708"/>
        <w:rPr>
          <w:rFonts w:ascii="Times New Roman" w:hAnsi="Times New Roman" w:cs="Times New Roman"/>
          <w:b/>
          <w:bCs/>
          <w:i/>
          <w:iCs/>
          <w:u w:val="single"/>
        </w:rPr>
      </w:pPr>
    </w:p>
    <w:p w:rsidR="00896B19" w:rsidRDefault="00896B19" w:rsidP="00896B19">
      <w:pPr>
        <w:spacing w:line="276" w:lineRule="auto"/>
        <w:ind w:left="2124" w:firstLine="708"/>
        <w:rPr>
          <w:rFonts w:ascii="Times New Roman" w:hAnsi="Times New Roman" w:cs="Times New Roman"/>
          <w:b/>
          <w:bCs/>
          <w:i/>
          <w:iCs/>
          <w:u w:val="single"/>
        </w:rPr>
      </w:pPr>
    </w:p>
    <w:p w:rsidR="00896B19" w:rsidRDefault="00896B19" w:rsidP="00896B19">
      <w:pPr>
        <w:spacing w:line="276" w:lineRule="auto"/>
        <w:ind w:left="2124" w:firstLine="708"/>
        <w:rPr>
          <w:rFonts w:ascii="Times New Roman" w:hAnsi="Times New Roman" w:cs="Times New Roman"/>
          <w:b/>
          <w:bCs/>
          <w:i/>
          <w:iCs/>
          <w:u w:val="single"/>
        </w:rPr>
      </w:pPr>
    </w:p>
    <w:p w:rsidR="00896B19" w:rsidRDefault="00896B19" w:rsidP="00896B19">
      <w:pPr>
        <w:spacing w:line="276" w:lineRule="auto"/>
        <w:ind w:left="2124" w:firstLine="708"/>
        <w:rPr>
          <w:rFonts w:ascii="Times New Roman" w:hAnsi="Times New Roman" w:cs="Times New Roman"/>
          <w:b/>
          <w:bCs/>
          <w:i/>
          <w:iCs/>
          <w:u w:val="single"/>
        </w:rPr>
      </w:pPr>
    </w:p>
    <w:p w:rsidR="00896B19" w:rsidRDefault="00896B19" w:rsidP="00896B19">
      <w:pPr>
        <w:spacing w:line="276" w:lineRule="auto"/>
        <w:ind w:left="2124" w:firstLine="708"/>
        <w:rPr>
          <w:rFonts w:ascii="Times New Roman" w:hAnsi="Times New Roman" w:cs="Times New Roman"/>
          <w:b/>
          <w:bCs/>
          <w:i/>
          <w:iCs/>
          <w:u w:val="single"/>
        </w:rPr>
      </w:pPr>
    </w:p>
    <w:p w:rsidR="00896B19" w:rsidRDefault="00896B19" w:rsidP="00896B19">
      <w:pPr>
        <w:spacing w:line="276" w:lineRule="auto"/>
        <w:ind w:left="2124" w:firstLine="708"/>
        <w:rPr>
          <w:rFonts w:ascii="Times New Roman" w:hAnsi="Times New Roman" w:cs="Times New Roman"/>
          <w:b/>
          <w:bCs/>
          <w:i/>
          <w:iCs/>
          <w:u w:val="single"/>
        </w:rPr>
      </w:pPr>
    </w:p>
    <w:p w:rsidR="00335F9B" w:rsidRPr="00896B19" w:rsidRDefault="00335F9B" w:rsidP="00896B19">
      <w:pPr>
        <w:spacing w:line="276" w:lineRule="auto"/>
        <w:ind w:left="2124" w:firstLine="708"/>
        <w:jc w:val="right"/>
        <w:rPr>
          <w:rFonts w:ascii="Times New Roman" w:hAnsi="Times New Roman" w:cs="Times New Roman"/>
          <w:b/>
          <w:bCs/>
          <w:i/>
          <w:iCs/>
          <w:u w:val="single"/>
        </w:rPr>
      </w:pPr>
      <w:r>
        <w:rPr>
          <w:rFonts w:ascii="Times New Roman" w:hAnsi="Times New Roman" w:cs="Times New Roman"/>
        </w:rPr>
        <w:lastRenderedPageBreak/>
        <w:t xml:space="preserve"> </w:t>
      </w:r>
      <w:r w:rsidR="00495E25">
        <w:rPr>
          <w:rFonts w:ascii="Times New Roman" w:hAnsi="Times New Roman" w:cs="Times New Roman"/>
          <w:b/>
          <w:bCs/>
          <w:sz w:val="20"/>
          <w:szCs w:val="20"/>
        </w:rPr>
        <w:t>Załącznik 4</w:t>
      </w:r>
    </w:p>
    <w:p w:rsidR="00335F9B" w:rsidRPr="008A1B3F" w:rsidRDefault="00335F9B" w:rsidP="00335F9B">
      <w:pPr>
        <w:spacing w:after="0" w:line="276" w:lineRule="auto"/>
        <w:rPr>
          <w:rFonts w:ascii="Times New Roman" w:hAnsi="Times New Roman" w:cs="Times New Roman"/>
        </w:rPr>
      </w:pPr>
    </w:p>
    <w:p w:rsidR="00335F9B" w:rsidRDefault="00335F9B" w:rsidP="00335F9B">
      <w:pPr>
        <w:spacing w:after="0" w:line="276" w:lineRule="auto"/>
        <w:jc w:val="center"/>
        <w:rPr>
          <w:rFonts w:ascii="Times New Roman" w:hAnsi="Times New Roman" w:cs="Times New Roman"/>
          <w:b/>
          <w:bCs/>
          <w:sz w:val="20"/>
          <w:szCs w:val="20"/>
        </w:rPr>
      </w:pPr>
      <w:r w:rsidRPr="00C54F52">
        <w:rPr>
          <w:rFonts w:ascii="Times New Roman" w:hAnsi="Times New Roman" w:cs="Times New Roman"/>
          <w:b/>
          <w:bCs/>
          <w:sz w:val="20"/>
          <w:szCs w:val="20"/>
        </w:rPr>
        <w:t>Zasady interwencji w</w:t>
      </w:r>
      <w:r>
        <w:rPr>
          <w:rFonts w:ascii="Times New Roman" w:hAnsi="Times New Roman" w:cs="Times New Roman"/>
          <w:b/>
          <w:bCs/>
          <w:sz w:val="20"/>
          <w:szCs w:val="20"/>
        </w:rPr>
        <w:t xml:space="preserve"> </w:t>
      </w:r>
      <w:r w:rsidRPr="00C54F52">
        <w:rPr>
          <w:rFonts w:ascii="Times New Roman" w:hAnsi="Times New Roman" w:cs="Times New Roman"/>
          <w:b/>
          <w:bCs/>
          <w:sz w:val="20"/>
          <w:szCs w:val="20"/>
        </w:rPr>
        <w:t>przypadku</w:t>
      </w:r>
      <w:r>
        <w:rPr>
          <w:rFonts w:ascii="Times New Roman" w:hAnsi="Times New Roman" w:cs="Times New Roman"/>
          <w:b/>
          <w:bCs/>
          <w:sz w:val="20"/>
          <w:szCs w:val="20"/>
        </w:rPr>
        <w:t xml:space="preserve"> </w:t>
      </w:r>
      <w:r w:rsidRPr="00C54F52">
        <w:rPr>
          <w:rFonts w:ascii="Times New Roman" w:hAnsi="Times New Roman" w:cs="Times New Roman"/>
          <w:b/>
          <w:bCs/>
          <w:sz w:val="20"/>
          <w:szCs w:val="20"/>
        </w:rPr>
        <w:t xml:space="preserve">podejrzenia krzywdzenia dziecka przez osobę </w:t>
      </w:r>
      <w:r>
        <w:rPr>
          <w:rFonts w:ascii="Times New Roman" w:hAnsi="Times New Roman" w:cs="Times New Roman"/>
          <w:b/>
          <w:bCs/>
          <w:sz w:val="20"/>
          <w:szCs w:val="20"/>
        </w:rPr>
        <w:t xml:space="preserve">                                                             </w:t>
      </w:r>
      <w:r w:rsidRPr="00C54F52">
        <w:rPr>
          <w:rFonts w:ascii="Times New Roman" w:hAnsi="Times New Roman" w:cs="Times New Roman"/>
          <w:b/>
          <w:bCs/>
          <w:sz w:val="20"/>
          <w:szCs w:val="20"/>
        </w:rPr>
        <w:t>nieletnią(przemoc rówieśnicza)</w:t>
      </w:r>
    </w:p>
    <w:p w:rsidR="00335F9B" w:rsidRPr="00C54F52" w:rsidRDefault="00335F9B" w:rsidP="00335F9B">
      <w:pPr>
        <w:spacing w:after="0" w:line="276" w:lineRule="auto"/>
        <w:jc w:val="right"/>
        <w:rPr>
          <w:rFonts w:ascii="Times New Roman" w:hAnsi="Times New Roman" w:cs="Times New Roman"/>
          <w:sz w:val="20"/>
          <w:szCs w:val="20"/>
        </w:rPr>
      </w:pPr>
    </w:p>
    <w:p w:rsidR="00335F9B" w:rsidRPr="00C54F52" w:rsidRDefault="00335F9B" w:rsidP="00335F9B">
      <w:pPr>
        <w:spacing w:line="276" w:lineRule="auto"/>
        <w:ind w:left="2124" w:firstLine="708"/>
        <w:rPr>
          <w:rFonts w:ascii="Times New Roman" w:hAnsi="Times New Roman" w:cs="Times New Roman"/>
          <w:b/>
          <w:bCs/>
          <w:i/>
          <w:iCs/>
          <w:u w:val="single"/>
        </w:rPr>
      </w:pPr>
      <w:r w:rsidRPr="00C54F52">
        <w:rPr>
          <w:rFonts w:ascii="Times New Roman" w:hAnsi="Times New Roman" w:cs="Times New Roman"/>
          <w:b/>
          <w:bCs/>
          <w:i/>
          <w:iCs/>
          <w:u w:val="single"/>
        </w:rPr>
        <w:t xml:space="preserve">Gdy podejrzewasz, że dziecko : </w:t>
      </w:r>
    </w:p>
    <w:tbl>
      <w:tblPr>
        <w:tblStyle w:val="Tabela-Siatka"/>
        <w:tblpPr w:leftFromText="141" w:rightFromText="141" w:vertAnchor="text" w:horzAnchor="margin" w:tblpY="1"/>
        <w:tblW w:w="9493" w:type="dxa"/>
        <w:tblLook w:val="04A0"/>
      </w:tblPr>
      <w:tblGrid>
        <w:gridCol w:w="9493"/>
      </w:tblGrid>
      <w:tr w:rsidR="00335F9B" w:rsidRPr="000A36BF" w:rsidTr="00BB5BAE">
        <w:trPr>
          <w:trHeight w:val="10618"/>
        </w:trPr>
        <w:tc>
          <w:tcPr>
            <w:tcW w:w="9493" w:type="dxa"/>
          </w:tcPr>
          <w:p w:rsidR="00335F9B" w:rsidRPr="000A36BF" w:rsidRDefault="00335F9B" w:rsidP="00BB5BAE">
            <w:pPr>
              <w:spacing w:line="276" w:lineRule="auto"/>
              <w:ind w:left="2124" w:hanging="2124"/>
              <w:jc w:val="both"/>
              <w:rPr>
                <w:rFonts w:ascii="Times New Roman" w:hAnsi="Times New Roman" w:cs="Times New Roman"/>
                <w:b/>
                <w:bCs/>
              </w:rPr>
            </w:pPr>
          </w:p>
          <w:p w:rsidR="00335F9B" w:rsidRPr="000A36BF" w:rsidRDefault="00335F9B" w:rsidP="00BB5BAE">
            <w:pPr>
              <w:spacing w:line="276" w:lineRule="auto"/>
              <w:ind w:left="2124" w:hanging="2124"/>
              <w:jc w:val="both"/>
              <w:rPr>
                <w:rFonts w:ascii="Times New Roman" w:hAnsi="Times New Roman" w:cs="Times New Roman"/>
                <w:b/>
                <w:bCs/>
                <w:u w:val="single"/>
              </w:rPr>
            </w:pPr>
            <w:r w:rsidRPr="000A36BF">
              <w:rPr>
                <w:rFonts w:ascii="Times New Roman" w:hAnsi="Times New Roman" w:cs="Times New Roman"/>
                <w:b/>
                <w:bCs/>
                <w:u w:val="single"/>
              </w:rPr>
              <w:t>1.Doświadcza ze strony innego dziecka przemocy z uszczerbkiem na zdrowiu</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b/>
                <w:bCs/>
              </w:rPr>
              <w:t xml:space="preserve">Uwaga! </w:t>
            </w:r>
            <w:r w:rsidRPr="000A36BF">
              <w:rPr>
                <w:rFonts w:ascii="Times New Roman" w:hAnsi="Times New Roman" w:cs="Times New Roman"/>
              </w:rPr>
              <w:t>Oznacza to spowodowanie choroby lub uszkodzenia ciała, np. złamanie, zasinienie, wybicie zęba,</w:t>
            </w:r>
          </w:p>
          <w:p w:rsidR="00335F9B" w:rsidRPr="000A36BF" w:rsidRDefault="00335F9B" w:rsidP="00BB5BAE">
            <w:pPr>
              <w:spacing w:line="276" w:lineRule="auto"/>
              <w:jc w:val="both"/>
              <w:rPr>
                <w:rFonts w:ascii="Times New Roman" w:hAnsi="Times New Roman" w:cs="Times New Roman"/>
              </w:rPr>
            </w:pPr>
            <w:r w:rsidRPr="000A36BF">
              <w:rPr>
                <w:rFonts w:ascii="Times New Roman" w:hAnsi="Times New Roman" w:cs="Times New Roman"/>
              </w:rPr>
              <w:t>zranienie, a także m.in. pozbawienie wzroku, słuchu, mowy, wywołanie innego ciężkiego kalectwa, trwałej choroby psychicznej, zniekształcenia ciała itp.), wykorzystania seksualnego lub/i zagrożone jest jego życie:</w:t>
            </w:r>
          </w:p>
          <w:p w:rsidR="00335F9B" w:rsidRPr="000A36BF" w:rsidRDefault="00335F9B" w:rsidP="00BB5BAE">
            <w:pPr>
              <w:spacing w:line="276" w:lineRule="auto"/>
              <w:rPr>
                <w:rFonts w:ascii="Times New Roman" w:hAnsi="Times New Roman" w:cs="Times New Roman"/>
              </w:rPr>
            </w:pPr>
            <w:r w:rsidRPr="000A36BF">
              <w:rPr>
                <w:rFonts w:ascii="Times New Roman" w:hAnsi="Times New Roman" w:cs="Times New Roman"/>
              </w:rPr>
              <w:t>-  zadbaj o bezpieczeństwo dziecka i odseparuj je od osoby podejrzanej o krzywdzenie,</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rPr>
              <w:t>- przeprowadź rozmowę z rodzicami/opiekunami dzieci uwikłanych w przemoc,</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rPr>
              <w:t>- równolegle powiadom najbliższy sąd rodzinny lub policję, wysyłając zawiadomienie o możliwości</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rPr>
              <w:t>popełnienia przestępstwa</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b/>
                <w:bCs/>
              </w:rPr>
              <w:t>Uwaga!</w:t>
            </w:r>
            <w:r w:rsidRPr="000A36BF">
              <w:rPr>
                <w:rFonts w:ascii="Times New Roman" w:hAnsi="Times New Roman" w:cs="Times New Roman"/>
              </w:rPr>
              <w:t xml:space="preserve"> (Zawiadomienie można zaadresować do najbliższej jednostki. W zawiadomieniu podaj</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rPr>
              <w:t>swoje dane osobowe, dane dziecka i dane osoby podejrzewanej o  krzywdzenie oraz wszelkie znane Ci</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rPr>
              <w:t>fakty w sprawie – opisz, co dokładnie się zdarzyło i kto może mieć o tym wiedzę. Zawiadomienie</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rPr>
              <w:t>możesz też złożyć anonimowo, ale podanie przez Ciebie danych umożliwi organowi szybsze</w:t>
            </w:r>
          </w:p>
          <w:p w:rsidR="00335F9B" w:rsidRPr="000A36BF" w:rsidRDefault="00335F9B" w:rsidP="00BB5BAE">
            <w:pPr>
              <w:spacing w:line="276" w:lineRule="auto"/>
              <w:ind w:left="2124" w:hanging="2124"/>
              <w:jc w:val="both"/>
              <w:rPr>
                <w:rFonts w:ascii="Times New Roman" w:hAnsi="Times New Roman" w:cs="Times New Roman"/>
              </w:rPr>
            </w:pPr>
            <w:r w:rsidRPr="000A36BF">
              <w:rPr>
                <w:rFonts w:ascii="Times New Roman" w:hAnsi="Times New Roman" w:cs="Times New Roman"/>
              </w:rPr>
              <w:t>uzyskanie potrzebnych informacji.).</w:t>
            </w:r>
          </w:p>
          <w:p w:rsidR="00335F9B" w:rsidRPr="000A36BF" w:rsidRDefault="00335F9B" w:rsidP="00BB5BAE">
            <w:pPr>
              <w:spacing w:line="276" w:lineRule="auto"/>
              <w:rPr>
                <w:rFonts w:ascii="Times New Roman" w:hAnsi="Times New Roman" w:cs="Times New Roman"/>
                <w:b/>
                <w:bCs/>
              </w:rPr>
            </w:pPr>
          </w:p>
          <w:p w:rsidR="00335F9B" w:rsidRPr="000A36BF" w:rsidRDefault="00335F9B" w:rsidP="00BB5BAE">
            <w:pPr>
              <w:spacing w:line="276" w:lineRule="auto"/>
              <w:rPr>
                <w:rFonts w:ascii="Times New Roman" w:hAnsi="Times New Roman" w:cs="Times New Roman"/>
              </w:rPr>
            </w:pPr>
            <w:r w:rsidRPr="000A36BF">
              <w:rPr>
                <w:rFonts w:ascii="Times New Roman" w:hAnsi="Times New Roman" w:cs="Times New Roman"/>
                <w:b/>
                <w:bCs/>
              </w:rPr>
              <w:t xml:space="preserve">2.Doświadcza ze strony innego dziecka jednorazowo innej przemocy fizycznej </w:t>
            </w:r>
            <w:r w:rsidRPr="000A36BF">
              <w:rPr>
                <w:rFonts w:ascii="Times New Roman" w:hAnsi="Times New Roman" w:cs="Times New Roman"/>
              </w:rPr>
              <w:t>(np. popychanie, szturchanie), przemocy psychicznej (np. poniżanie, dyskryminacja, ośmieszanie)</w:t>
            </w:r>
            <w:r w:rsidRPr="000A36BF">
              <w:rPr>
                <w:rFonts w:ascii="Times New Roman" w:hAnsi="Times New Roman" w:cs="Times New Roman"/>
                <w:b/>
                <w:bCs/>
              </w:rPr>
              <w:t xml:space="preserve"> lub innych niepokojących zachowań </w:t>
            </w:r>
            <w:r w:rsidRPr="000A36BF">
              <w:rPr>
                <w:rFonts w:ascii="Times New Roman" w:hAnsi="Times New Roman" w:cs="Times New Roman"/>
              </w:rPr>
              <w:t>(tj. krzyk, niestosowne komentarze):</w:t>
            </w:r>
          </w:p>
          <w:p w:rsidR="00335F9B" w:rsidRPr="000A36BF" w:rsidRDefault="00335F9B" w:rsidP="00BB5BAE">
            <w:pPr>
              <w:spacing w:line="276" w:lineRule="auto"/>
              <w:rPr>
                <w:rFonts w:ascii="Times New Roman" w:hAnsi="Times New Roman" w:cs="Times New Roman"/>
                <w:b/>
                <w:bCs/>
              </w:rPr>
            </w:pPr>
          </w:p>
          <w:p w:rsidR="00335F9B" w:rsidRPr="000A36BF" w:rsidRDefault="00335F9B" w:rsidP="00BB5BAE">
            <w:pPr>
              <w:spacing w:line="276" w:lineRule="auto"/>
              <w:rPr>
                <w:rFonts w:ascii="Times New Roman" w:hAnsi="Times New Roman" w:cs="Times New Roman"/>
              </w:rPr>
            </w:pPr>
            <w:r w:rsidRPr="000A36BF">
              <w:rPr>
                <w:rFonts w:ascii="Times New Roman" w:hAnsi="Times New Roman" w:cs="Times New Roman"/>
              </w:rPr>
              <w:t>- zadbaj o bezpieczeństwo dziecka i odseparuj je od osoby podejrzanej o krzywdzenie,</w:t>
            </w:r>
          </w:p>
          <w:p w:rsidR="00335F9B" w:rsidRPr="000A36BF" w:rsidRDefault="00335F9B" w:rsidP="00BB5BAE">
            <w:pPr>
              <w:spacing w:line="276" w:lineRule="auto"/>
              <w:rPr>
                <w:rFonts w:ascii="Times New Roman" w:hAnsi="Times New Roman" w:cs="Times New Roman"/>
              </w:rPr>
            </w:pPr>
            <w:r w:rsidRPr="000A36BF">
              <w:rPr>
                <w:rFonts w:ascii="Times New Roman" w:hAnsi="Times New Roman" w:cs="Times New Roman"/>
              </w:rPr>
              <w:t>- przeprowadź rozmowę osobno z rodzicami dziecka krzywdzącego i krzywdzonego oraz opracuj działania naprawcze,</w:t>
            </w:r>
          </w:p>
          <w:p w:rsidR="00335F9B" w:rsidRPr="000A36BF" w:rsidRDefault="00335F9B" w:rsidP="00BB5BAE">
            <w:pPr>
              <w:spacing w:line="276" w:lineRule="auto"/>
              <w:rPr>
                <w:rFonts w:ascii="Times New Roman" w:hAnsi="Times New Roman" w:cs="Times New Roman"/>
              </w:rPr>
            </w:pPr>
            <w:r w:rsidRPr="000A36BF">
              <w:rPr>
                <w:rFonts w:ascii="Times New Roman" w:hAnsi="Times New Roman" w:cs="Times New Roman"/>
              </w:rPr>
              <w:t xml:space="preserve">- w przypadku powtarzającej się przemocy powiadom lokalny sąd rodzinny, wysyłając wniosek o wgląd w sytuację rodziny </w:t>
            </w:r>
          </w:p>
          <w:p w:rsidR="00335F9B" w:rsidRPr="000A36BF" w:rsidRDefault="00335F9B" w:rsidP="00BB5BAE">
            <w:pPr>
              <w:spacing w:line="276" w:lineRule="auto"/>
              <w:rPr>
                <w:rFonts w:ascii="Times New Roman" w:hAnsi="Times New Roman" w:cs="Times New Roman"/>
              </w:rPr>
            </w:pPr>
          </w:p>
          <w:p w:rsidR="00335F9B" w:rsidRPr="000A36BF" w:rsidRDefault="00335F9B" w:rsidP="00BB5BAE">
            <w:pPr>
              <w:spacing w:line="276" w:lineRule="auto"/>
              <w:rPr>
                <w:rFonts w:ascii="Times New Roman" w:hAnsi="Times New Roman" w:cs="Times New Roman"/>
              </w:rPr>
            </w:pPr>
            <w:r w:rsidRPr="000A36BF">
              <w:rPr>
                <w:rFonts w:ascii="Times New Roman" w:hAnsi="Times New Roman" w:cs="Times New Roman"/>
                <w:b/>
                <w:bCs/>
              </w:rPr>
              <w:t xml:space="preserve">Uwaga! </w:t>
            </w:r>
            <w:r w:rsidRPr="000A36BF">
              <w:rPr>
                <w:rFonts w:ascii="Times New Roman" w:hAnsi="Times New Roman" w:cs="Times New Roman"/>
              </w:rPr>
              <w:t>Wniosek należy złożyć na piśmie do sądu rodzinnego właściwego ze względu na miejsce zamieszkania dziecka. We wniosku podaj wszystkie znane Ci dane dziecka, tj. imię i nazwisko, adres zamieszkania, imiona i nazwiska rodziców, oraz wszystkie okoliczności, które mogą być istotne dla rozstrzygnięcia sprawy – opisz, co  niepokojącego dzieje się w rodzinie, co zaobserwowałeś/</w:t>
            </w:r>
            <w:proofErr w:type="spellStart"/>
            <w:r w:rsidRPr="000A36BF">
              <w:rPr>
                <w:rFonts w:ascii="Times New Roman" w:hAnsi="Times New Roman" w:cs="Times New Roman"/>
              </w:rPr>
              <w:t>-a</w:t>
            </w:r>
            <w:proofErr w:type="spellEnd"/>
            <w:r w:rsidRPr="000A36BF">
              <w:rPr>
                <w:rFonts w:ascii="Times New Roman" w:hAnsi="Times New Roman" w:cs="Times New Roman"/>
              </w:rPr>
              <w:t>ś).</w:t>
            </w:r>
          </w:p>
        </w:tc>
      </w:tr>
    </w:tbl>
    <w:p w:rsidR="00AA16CD" w:rsidRDefault="00AA16CD" w:rsidP="00094B97">
      <w:pPr>
        <w:spacing w:line="276" w:lineRule="auto"/>
        <w:rPr>
          <w:rFonts w:ascii="Times New Roman" w:hAnsi="Times New Roman" w:cs="Times New Roman"/>
          <w:b/>
          <w:bCs/>
        </w:rPr>
      </w:pPr>
    </w:p>
    <w:p w:rsidR="00094B97" w:rsidRDefault="00094B97" w:rsidP="00094B97">
      <w:pPr>
        <w:spacing w:line="276" w:lineRule="auto"/>
        <w:rPr>
          <w:rFonts w:ascii="Times New Roman" w:hAnsi="Times New Roman" w:cs="Times New Roman"/>
        </w:rPr>
      </w:pPr>
    </w:p>
    <w:p w:rsidR="00AA16CD" w:rsidRDefault="00AA16CD" w:rsidP="00335F9B">
      <w:pPr>
        <w:spacing w:line="276" w:lineRule="auto"/>
        <w:ind w:left="1416" w:firstLine="708"/>
        <w:rPr>
          <w:rFonts w:ascii="Times New Roman" w:hAnsi="Times New Roman" w:cs="Times New Roman"/>
        </w:rPr>
      </w:pPr>
    </w:p>
    <w:p w:rsidR="00335F9B" w:rsidRPr="0061065C" w:rsidRDefault="00335F9B" w:rsidP="00335F9B">
      <w:pPr>
        <w:spacing w:after="0" w:line="276" w:lineRule="auto"/>
        <w:ind w:left="7080"/>
        <w:rPr>
          <w:rFonts w:ascii="Times New Roman" w:hAnsi="Times New Roman" w:cs="Times New Roman"/>
        </w:rPr>
      </w:pPr>
      <w:r>
        <w:rPr>
          <w:rFonts w:ascii="Times New Roman" w:hAnsi="Times New Roman" w:cs="Times New Roman"/>
          <w:b/>
          <w:bCs/>
          <w:sz w:val="20"/>
          <w:szCs w:val="20"/>
        </w:rPr>
        <w:lastRenderedPageBreak/>
        <w:t xml:space="preserve">                 Załącznik </w:t>
      </w:r>
      <w:r w:rsidR="00495E25">
        <w:rPr>
          <w:rFonts w:ascii="Times New Roman" w:hAnsi="Times New Roman" w:cs="Times New Roman"/>
          <w:b/>
          <w:bCs/>
          <w:sz w:val="20"/>
          <w:szCs w:val="20"/>
        </w:rPr>
        <w:t>5</w:t>
      </w:r>
    </w:p>
    <w:p w:rsidR="00335F9B" w:rsidRDefault="00335F9B" w:rsidP="00335F9B">
      <w:pPr>
        <w:spacing w:after="0" w:line="276" w:lineRule="auto"/>
        <w:jc w:val="center"/>
        <w:rPr>
          <w:rFonts w:ascii="Times New Roman" w:hAnsi="Times New Roman" w:cs="Times New Roman"/>
          <w:b/>
          <w:bCs/>
          <w:sz w:val="20"/>
          <w:szCs w:val="20"/>
        </w:rPr>
      </w:pPr>
      <w:r w:rsidRPr="00C54F52">
        <w:rPr>
          <w:rFonts w:ascii="Times New Roman" w:hAnsi="Times New Roman" w:cs="Times New Roman"/>
          <w:b/>
          <w:bCs/>
          <w:sz w:val="20"/>
          <w:szCs w:val="20"/>
        </w:rPr>
        <w:t>Zasady interwencji w przypadku podejrzenia krzywdzenia dziecka przez rodzica lub opiekuna</w:t>
      </w:r>
    </w:p>
    <w:p w:rsidR="00335F9B" w:rsidRDefault="00335F9B" w:rsidP="00335F9B">
      <w:pPr>
        <w:spacing w:after="0" w:line="276" w:lineRule="auto"/>
        <w:jc w:val="center"/>
        <w:rPr>
          <w:rFonts w:ascii="Times New Roman" w:hAnsi="Times New Roman" w:cs="Times New Roman"/>
          <w:b/>
          <w:bCs/>
          <w:sz w:val="20"/>
          <w:szCs w:val="20"/>
        </w:rPr>
      </w:pPr>
    </w:p>
    <w:p w:rsidR="00335F9B" w:rsidRPr="0061065C" w:rsidRDefault="00335F9B" w:rsidP="00335F9B">
      <w:pPr>
        <w:spacing w:after="0" w:line="276" w:lineRule="auto"/>
        <w:rPr>
          <w:rFonts w:ascii="Times New Roman" w:hAnsi="Times New Roman" w:cs="Times New Roman"/>
          <w:b/>
          <w:bCs/>
          <w:i/>
          <w:iCs/>
          <w:sz w:val="20"/>
          <w:szCs w:val="20"/>
        </w:rPr>
      </w:pPr>
      <w:r w:rsidRPr="0061065C">
        <w:rPr>
          <w:rFonts w:ascii="Times New Roman" w:hAnsi="Times New Roman" w:cs="Times New Roman"/>
          <w:b/>
          <w:bCs/>
          <w:i/>
          <w:iCs/>
        </w:rPr>
        <w:t xml:space="preserve">                                       </w:t>
      </w:r>
      <w:r w:rsidRPr="0061065C">
        <w:rPr>
          <w:rFonts w:ascii="Times New Roman" w:hAnsi="Times New Roman" w:cs="Times New Roman"/>
          <w:b/>
          <w:bCs/>
          <w:i/>
          <w:iCs/>
          <w:u w:val="single"/>
        </w:rPr>
        <w:t>Gdy podejrzewasz, że dziecko:</w:t>
      </w:r>
    </w:p>
    <w:tbl>
      <w:tblPr>
        <w:tblStyle w:val="Tabela-Siatka"/>
        <w:tblpPr w:leftFromText="141" w:rightFromText="141" w:vertAnchor="text" w:horzAnchor="margin" w:tblpXSpec="right" w:tblpY="50"/>
        <w:tblW w:w="9918" w:type="dxa"/>
        <w:tblLook w:val="04A0"/>
      </w:tblPr>
      <w:tblGrid>
        <w:gridCol w:w="9918"/>
      </w:tblGrid>
      <w:tr w:rsidR="00335F9B" w:rsidTr="00BB5BAE">
        <w:trPr>
          <w:trHeight w:val="12317"/>
        </w:trPr>
        <w:tc>
          <w:tcPr>
            <w:tcW w:w="9918" w:type="dxa"/>
          </w:tcPr>
          <w:p w:rsidR="00335F9B" w:rsidRPr="004E0C92" w:rsidRDefault="00335F9B" w:rsidP="00BB5BAE">
            <w:pPr>
              <w:spacing w:line="276" w:lineRule="auto"/>
              <w:jc w:val="both"/>
              <w:rPr>
                <w:rFonts w:ascii="Times New Roman" w:hAnsi="Times New Roman" w:cs="Times New Roman"/>
                <w:b/>
                <w:bCs/>
                <w:u w:val="single"/>
              </w:rPr>
            </w:pPr>
          </w:p>
          <w:p w:rsidR="00335F9B" w:rsidRPr="004E0C92" w:rsidRDefault="00335F9B" w:rsidP="00BB5BAE">
            <w:pPr>
              <w:spacing w:line="276" w:lineRule="auto"/>
              <w:jc w:val="both"/>
              <w:rPr>
                <w:rFonts w:ascii="Times New Roman" w:hAnsi="Times New Roman" w:cs="Times New Roman"/>
                <w:b/>
                <w:bCs/>
                <w:u w:val="single"/>
              </w:rPr>
            </w:pPr>
            <w:r w:rsidRPr="004E0C92">
              <w:rPr>
                <w:rFonts w:ascii="Times New Roman" w:hAnsi="Times New Roman" w:cs="Times New Roman"/>
                <w:b/>
                <w:bCs/>
                <w:u w:val="single"/>
              </w:rPr>
              <w:t xml:space="preserve">1.Doświadcza przemocy z uszczerbkiem na zdrowiu </w:t>
            </w:r>
          </w:p>
          <w:p w:rsidR="00335F9B" w:rsidRPr="00C5373C" w:rsidRDefault="00335F9B" w:rsidP="00BB5BAE">
            <w:pPr>
              <w:spacing w:line="276" w:lineRule="auto"/>
              <w:jc w:val="both"/>
              <w:rPr>
                <w:rFonts w:ascii="Times New Roman" w:hAnsi="Times New Roman" w:cs="Times New Roman"/>
              </w:rPr>
            </w:pPr>
            <w:r w:rsidRPr="004E0C92">
              <w:rPr>
                <w:rFonts w:ascii="Times New Roman" w:hAnsi="Times New Roman" w:cs="Times New Roman"/>
                <w:b/>
                <w:bCs/>
              </w:rPr>
              <w:t>Uwaga!</w:t>
            </w:r>
            <w:r w:rsidRPr="00C5373C">
              <w:rPr>
                <w:rFonts w:ascii="Times New Roman" w:hAnsi="Times New Roman" w:cs="Times New Roman"/>
              </w:rPr>
              <w:t xml:space="preserve"> </w:t>
            </w:r>
            <w:r>
              <w:rPr>
                <w:rFonts w:ascii="Times New Roman" w:hAnsi="Times New Roman" w:cs="Times New Roman"/>
              </w:rPr>
              <w:t>(</w:t>
            </w:r>
            <w:r w:rsidRPr="00C5373C">
              <w:rPr>
                <w:rFonts w:ascii="Times New Roman" w:hAnsi="Times New Roman" w:cs="Times New Roman"/>
              </w:rPr>
              <w:t>Oznacza to</w:t>
            </w:r>
            <w:r>
              <w:rPr>
                <w:rFonts w:ascii="Times New Roman" w:hAnsi="Times New Roman" w:cs="Times New Roman"/>
              </w:rPr>
              <w:t xml:space="preserve"> </w:t>
            </w:r>
            <w:r w:rsidRPr="00C5373C">
              <w:rPr>
                <w:rFonts w:ascii="Times New Roman" w:hAnsi="Times New Roman" w:cs="Times New Roman"/>
              </w:rPr>
              <w:t>spowodowanie choroby lub uszkodzenia</w:t>
            </w:r>
            <w:r>
              <w:rPr>
                <w:rFonts w:ascii="Times New Roman" w:hAnsi="Times New Roman" w:cs="Times New Roman"/>
              </w:rPr>
              <w:t xml:space="preserve"> </w:t>
            </w:r>
            <w:r w:rsidRPr="00C5373C">
              <w:rPr>
                <w:rFonts w:ascii="Times New Roman" w:hAnsi="Times New Roman" w:cs="Times New Roman"/>
              </w:rPr>
              <w:t>ciała, np. złamanie, zasinienie, wybicie</w:t>
            </w:r>
            <w:r>
              <w:rPr>
                <w:rFonts w:ascii="Times New Roman" w:hAnsi="Times New Roman" w:cs="Times New Roman"/>
              </w:rPr>
              <w:t xml:space="preserve"> </w:t>
            </w:r>
            <w:r w:rsidRPr="00C5373C">
              <w:rPr>
                <w:rFonts w:ascii="Times New Roman" w:hAnsi="Times New Roman" w:cs="Times New Roman"/>
              </w:rPr>
              <w:t>zęba, zranienie, a także m.in.</w:t>
            </w:r>
            <w:r>
              <w:rPr>
                <w:rFonts w:ascii="Times New Roman" w:hAnsi="Times New Roman" w:cs="Times New Roman"/>
              </w:rPr>
              <w:t xml:space="preserve"> </w:t>
            </w:r>
            <w:r w:rsidRPr="00C5373C">
              <w:rPr>
                <w:rFonts w:ascii="Times New Roman" w:hAnsi="Times New Roman" w:cs="Times New Roman"/>
              </w:rPr>
              <w:t>pozbawienie wzroku, słuchu, mowy,</w:t>
            </w:r>
            <w:r>
              <w:rPr>
                <w:rFonts w:ascii="Times New Roman" w:hAnsi="Times New Roman" w:cs="Times New Roman"/>
              </w:rPr>
              <w:t xml:space="preserve"> </w:t>
            </w:r>
            <w:r w:rsidRPr="00C5373C">
              <w:rPr>
                <w:rFonts w:ascii="Times New Roman" w:hAnsi="Times New Roman" w:cs="Times New Roman"/>
              </w:rPr>
              <w:t>wywołanie kalectwa,</w:t>
            </w:r>
            <w:r>
              <w:rPr>
                <w:rFonts w:ascii="Times New Roman" w:hAnsi="Times New Roman" w:cs="Times New Roman"/>
              </w:rPr>
              <w:t xml:space="preserve"> t</w:t>
            </w:r>
            <w:r w:rsidRPr="00C5373C">
              <w:rPr>
                <w:rFonts w:ascii="Times New Roman" w:hAnsi="Times New Roman" w:cs="Times New Roman"/>
              </w:rPr>
              <w:t>rwałej choroby psychicznej,</w:t>
            </w:r>
            <w:r>
              <w:rPr>
                <w:rFonts w:ascii="Times New Roman" w:hAnsi="Times New Roman" w:cs="Times New Roman"/>
              </w:rPr>
              <w:t xml:space="preserve"> </w:t>
            </w:r>
            <w:r w:rsidRPr="00C5373C">
              <w:rPr>
                <w:rFonts w:ascii="Times New Roman" w:hAnsi="Times New Roman" w:cs="Times New Roman"/>
              </w:rPr>
              <w:t>zniekształcenia ciała itp.), wykorzystania</w:t>
            </w:r>
            <w:r>
              <w:rPr>
                <w:rFonts w:ascii="Times New Roman" w:hAnsi="Times New Roman" w:cs="Times New Roman"/>
              </w:rPr>
              <w:t xml:space="preserve"> </w:t>
            </w:r>
            <w:r w:rsidRPr="00C5373C">
              <w:rPr>
                <w:rFonts w:ascii="Times New Roman" w:hAnsi="Times New Roman" w:cs="Times New Roman"/>
              </w:rPr>
              <w:t>seksualnego lub/i zagrożone jest jego</w:t>
            </w:r>
            <w:r>
              <w:rPr>
                <w:rFonts w:ascii="Times New Roman" w:hAnsi="Times New Roman" w:cs="Times New Roman"/>
              </w:rPr>
              <w:t xml:space="preserve"> </w:t>
            </w:r>
            <w:r w:rsidRPr="00C5373C">
              <w:rPr>
                <w:rFonts w:ascii="Times New Roman" w:hAnsi="Times New Roman" w:cs="Times New Roman"/>
              </w:rPr>
              <w:t>życie</w:t>
            </w:r>
            <w:r>
              <w:rPr>
                <w:rFonts w:ascii="Times New Roman" w:hAnsi="Times New Roman" w:cs="Times New Roman"/>
              </w:rPr>
              <w:t xml:space="preserve">: </w:t>
            </w:r>
          </w:p>
          <w:p w:rsidR="00335F9B" w:rsidRPr="00C5373C" w:rsidRDefault="00335F9B" w:rsidP="00BB5BAE">
            <w:pPr>
              <w:spacing w:line="276" w:lineRule="auto"/>
              <w:jc w:val="both"/>
              <w:rPr>
                <w:rFonts w:ascii="Times New Roman" w:hAnsi="Times New Roman" w:cs="Times New Roman"/>
              </w:rPr>
            </w:pPr>
            <w:r>
              <w:rPr>
                <w:rFonts w:ascii="Times New Roman" w:hAnsi="Times New Roman" w:cs="Times New Roman"/>
              </w:rPr>
              <w:t>-</w:t>
            </w:r>
            <w:r w:rsidRPr="00C5373C">
              <w:rPr>
                <w:rFonts w:ascii="Times New Roman" w:hAnsi="Times New Roman" w:cs="Times New Roman"/>
              </w:rPr>
              <w:t xml:space="preserve"> zadbaj o bezpieczeństwo dziecka i</w:t>
            </w:r>
            <w:r>
              <w:rPr>
                <w:rFonts w:ascii="Times New Roman" w:hAnsi="Times New Roman" w:cs="Times New Roman"/>
              </w:rPr>
              <w:t xml:space="preserve"> </w:t>
            </w:r>
            <w:r w:rsidRPr="00C5373C">
              <w:rPr>
                <w:rFonts w:ascii="Times New Roman" w:hAnsi="Times New Roman" w:cs="Times New Roman"/>
              </w:rPr>
              <w:t>odseparuj je od rodzica/opiekuna</w:t>
            </w:r>
            <w:r>
              <w:rPr>
                <w:rFonts w:ascii="Times New Roman" w:hAnsi="Times New Roman" w:cs="Times New Roman"/>
              </w:rPr>
              <w:t xml:space="preserve"> </w:t>
            </w:r>
            <w:r w:rsidRPr="00C5373C">
              <w:rPr>
                <w:rFonts w:ascii="Times New Roman" w:hAnsi="Times New Roman" w:cs="Times New Roman"/>
              </w:rPr>
              <w:t>podejrzanego o krzywdzenie,</w:t>
            </w:r>
          </w:p>
          <w:p w:rsidR="00335F9B" w:rsidRPr="00C5373C" w:rsidRDefault="00335F9B" w:rsidP="00BB5BAE">
            <w:pPr>
              <w:spacing w:line="276" w:lineRule="auto"/>
              <w:jc w:val="both"/>
              <w:rPr>
                <w:rFonts w:ascii="Times New Roman" w:hAnsi="Times New Roman" w:cs="Times New Roman"/>
              </w:rPr>
            </w:pPr>
            <w:r>
              <w:rPr>
                <w:rFonts w:ascii="Times New Roman" w:hAnsi="Times New Roman" w:cs="Times New Roman"/>
              </w:rPr>
              <w:t>-</w:t>
            </w:r>
            <w:r w:rsidRPr="00C5373C">
              <w:rPr>
                <w:rFonts w:ascii="Times New Roman" w:hAnsi="Times New Roman" w:cs="Times New Roman"/>
              </w:rPr>
              <w:t xml:space="preserve"> zawiadom policję pod nr 112 lub 997</w:t>
            </w:r>
          </w:p>
          <w:p w:rsidR="00335F9B" w:rsidRPr="00C5373C" w:rsidRDefault="00335F9B" w:rsidP="00BB5BAE">
            <w:pPr>
              <w:spacing w:line="276" w:lineRule="auto"/>
              <w:jc w:val="both"/>
              <w:rPr>
                <w:rFonts w:ascii="Times New Roman" w:hAnsi="Times New Roman" w:cs="Times New Roman"/>
              </w:rPr>
            </w:pPr>
            <w:r w:rsidRPr="004E0C92">
              <w:rPr>
                <w:rFonts w:ascii="Times New Roman" w:hAnsi="Times New Roman" w:cs="Times New Roman"/>
                <w:b/>
                <w:bCs/>
              </w:rPr>
              <w:t>Uwaga!</w:t>
            </w:r>
            <w:r w:rsidRPr="00C5373C">
              <w:rPr>
                <w:rFonts w:ascii="Times New Roman" w:hAnsi="Times New Roman" w:cs="Times New Roman"/>
              </w:rPr>
              <w:t xml:space="preserve"> </w:t>
            </w:r>
            <w:r>
              <w:rPr>
                <w:rFonts w:ascii="Times New Roman" w:hAnsi="Times New Roman" w:cs="Times New Roman"/>
              </w:rPr>
              <w:t>(</w:t>
            </w:r>
            <w:r w:rsidRPr="00C5373C">
              <w:rPr>
                <w:rFonts w:ascii="Times New Roman" w:hAnsi="Times New Roman" w:cs="Times New Roman"/>
              </w:rPr>
              <w:t>W rozmowie z</w:t>
            </w:r>
            <w:r>
              <w:rPr>
                <w:rFonts w:ascii="Times New Roman" w:hAnsi="Times New Roman" w:cs="Times New Roman"/>
              </w:rPr>
              <w:t xml:space="preserve"> </w:t>
            </w:r>
            <w:r w:rsidRPr="00C5373C">
              <w:rPr>
                <w:rFonts w:ascii="Times New Roman" w:hAnsi="Times New Roman" w:cs="Times New Roman"/>
              </w:rPr>
              <w:t>konsultantem podaj swoje dane</w:t>
            </w:r>
            <w:r>
              <w:rPr>
                <w:rFonts w:ascii="Times New Roman" w:hAnsi="Times New Roman" w:cs="Times New Roman"/>
              </w:rPr>
              <w:t xml:space="preserve"> </w:t>
            </w:r>
            <w:r w:rsidRPr="00C5373C">
              <w:rPr>
                <w:rFonts w:ascii="Times New Roman" w:hAnsi="Times New Roman" w:cs="Times New Roman"/>
              </w:rPr>
              <w:t>osobowe, dane dziecka, dane osoby</w:t>
            </w:r>
          </w:p>
          <w:p w:rsidR="00335F9B" w:rsidRDefault="00335F9B" w:rsidP="00BB5BAE">
            <w:pPr>
              <w:spacing w:line="276" w:lineRule="auto"/>
              <w:jc w:val="both"/>
              <w:rPr>
                <w:rFonts w:ascii="Times New Roman" w:hAnsi="Times New Roman" w:cs="Times New Roman"/>
              </w:rPr>
            </w:pPr>
            <w:r w:rsidRPr="00C5373C">
              <w:rPr>
                <w:rFonts w:ascii="Times New Roman" w:hAnsi="Times New Roman" w:cs="Times New Roman"/>
              </w:rPr>
              <w:t>podejrzewanej o krzywdzenie oraz</w:t>
            </w:r>
            <w:r>
              <w:rPr>
                <w:rFonts w:ascii="Times New Roman" w:hAnsi="Times New Roman" w:cs="Times New Roman"/>
              </w:rPr>
              <w:t xml:space="preserve"> </w:t>
            </w:r>
            <w:r w:rsidRPr="00C5373C">
              <w:rPr>
                <w:rFonts w:ascii="Times New Roman" w:hAnsi="Times New Roman" w:cs="Times New Roman"/>
              </w:rPr>
              <w:t>wszelkie znane Ci fakty w sprawie).</w:t>
            </w:r>
          </w:p>
          <w:p w:rsidR="00335F9B" w:rsidRPr="004E0C92" w:rsidRDefault="00335F9B" w:rsidP="00BB5BAE">
            <w:pPr>
              <w:spacing w:line="276" w:lineRule="auto"/>
              <w:jc w:val="both"/>
              <w:rPr>
                <w:rFonts w:ascii="Times New Roman" w:hAnsi="Times New Roman" w:cs="Times New Roman"/>
                <w:b/>
                <w:bCs/>
                <w:u w:val="single"/>
              </w:rPr>
            </w:pPr>
            <w:r w:rsidRPr="004E0C92">
              <w:rPr>
                <w:rFonts w:ascii="Times New Roman" w:hAnsi="Times New Roman" w:cs="Times New Roman"/>
                <w:b/>
                <w:bCs/>
                <w:u w:val="single"/>
              </w:rPr>
              <w:t>2.Jest pokrzywdzone innymi typami przestępstw:</w:t>
            </w:r>
          </w:p>
          <w:p w:rsidR="00335F9B" w:rsidRPr="002547D3"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poinformuj na piśmie policję lub</w:t>
            </w:r>
            <w:r>
              <w:rPr>
                <w:rFonts w:ascii="Times New Roman" w:hAnsi="Times New Roman" w:cs="Times New Roman"/>
              </w:rPr>
              <w:t xml:space="preserve"> </w:t>
            </w:r>
            <w:r w:rsidRPr="002547D3">
              <w:rPr>
                <w:rFonts w:ascii="Times New Roman" w:hAnsi="Times New Roman" w:cs="Times New Roman"/>
              </w:rPr>
              <w:t>prokuraturę, wysyłając zawiadomienie o</w:t>
            </w:r>
            <w:r>
              <w:rPr>
                <w:rFonts w:ascii="Times New Roman" w:hAnsi="Times New Roman" w:cs="Times New Roman"/>
              </w:rPr>
              <w:t xml:space="preserve"> </w:t>
            </w:r>
            <w:r w:rsidRPr="002547D3">
              <w:rPr>
                <w:rFonts w:ascii="Times New Roman" w:hAnsi="Times New Roman" w:cs="Times New Roman"/>
              </w:rPr>
              <w:t>możliwości popełnienia przestępstw</w:t>
            </w:r>
          </w:p>
          <w:p w:rsidR="00335F9B" w:rsidRPr="002547D3" w:rsidRDefault="00335F9B" w:rsidP="00BB5BAE">
            <w:pPr>
              <w:spacing w:line="276" w:lineRule="auto"/>
              <w:jc w:val="both"/>
              <w:rPr>
                <w:rFonts w:ascii="Times New Roman" w:hAnsi="Times New Roman" w:cs="Times New Roman"/>
              </w:rPr>
            </w:pPr>
            <w:r w:rsidRPr="002547D3">
              <w:rPr>
                <w:rFonts w:ascii="Times New Roman" w:hAnsi="Times New Roman" w:cs="Times New Roman"/>
              </w:rPr>
              <w:t>(</w:t>
            </w:r>
            <w:r w:rsidRPr="004E0C92">
              <w:rPr>
                <w:rFonts w:ascii="Times New Roman" w:hAnsi="Times New Roman" w:cs="Times New Roman"/>
                <w:b/>
                <w:bCs/>
              </w:rPr>
              <w:t>Uwaga!</w:t>
            </w:r>
            <w:r w:rsidRPr="002547D3">
              <w:rPr>
                <w:rFonts w:ascii="Times New Roman" w:hAnsi="Times New Roman" w:cs="Times New Roman"/>
              </w:rPr>
              <w:t xml:space="preserve"> Zawiadomienie możesz</w:t>
            </w:r>
            <w:r>
              <w:rPr>
                <w:rFonts w:ascii="Times New Roman" w:hAnsi="Times New Roman" w:cs="Times New Roman"/>
              </w:rPr>
              <w:t xml:space="preserve"> </w:t>
            </w:r>
            <w:r w:rsidRPr="002547D3">
              <w:rPr>
                <w:rFonts w:ascii="Times New Roman" w:hAnsi="Times New Roman" w:cs="Times New Roman"/>
              </w:rPr>
              <w:t>zaadresować do najbliższej jednostki. W</w:t>
            </w:r>
            <w:r>
              <w:rPr>
                <w:rFonts w:ascii="Times New Roman" w:hAnsi="Times New Roman" w:cs="Times New Roman"/>
              </w:rPr>
              <w:t xml:space="preserve"> </w:t>
            </w:r>
            <w:r w:rsidRPr="002547D3">
              <w:rPr>
                <w:rFonts w:ascii="Times New Roman" w:hAnsi="Times New Roman" w:cs="Times New Roman"/>
              </w:rPr>
              <w:t>zawiadomieniu podaj swoje dane</w:t>
            </w:r>
            <w:r>
              <w:rPr>
                <w:rFonts w:ascii="Times New Roman" w:hAnsi="Times New Roman" w:cs="Times New Roman"/>
              </w:rPr>
              <w:t xml:space="preserve"> </w:t>
            </w:r>
            <w:r w:rsidRPr="002547D3">
              <w:rPr>
                <w:rFonts w:ascii="Times New Roman" w:hAnsi="Times New Roman" w:cs="Times New Roman"/>
              </w:rPr>
              <w:t>osobowe, dane dziecka i dane osoby</w:t>
            </w:r>
            <w:r>
              <w:rPr>
                <w:rFonts w:ascii="Times New Roman" w:hAnsi="Times New Roman" w:cs="Times New Roman"/>
              </w:rPr>
              <w:t xml:space="preserve"> </w:t>
            </w:r>
            <w:r w:rsidRPr="002547D3">
              <w:rPr>
                <w:rFonts w:ascii="Times New Roman" w:hAnsi="Times New Roman" w:cs="Times New Roman"/>
              </w:rPr>
              <w:t>podejrzewanej o krzywdzenie oraz</w:t>
            </w:r>
            <w:r>
              <w:rPr>
                <w:rFonts w:ascii="Times New Roman" w:hAnsi="Times New Roman" w:cs="Times New Roman"/>
              </w:rPr>
              <w:t xml:space="preserve"> </w:t>
            </w:r>
            <w:r w:rsidRPr="002547D3">
              <w:rPr>
                <w:rFonts w:ascii="Times New Roman" w:hAnsi="Times New Roman" w:cs="Times New Roman"/>
              </w:rPr>
              <w:t>wszelkie znane Ci fakty w sprawie –opisz, co dokładnie się zdarzyło i kto</w:t>
            </w:r>
            <w:r>
              <w:rPr>
                <w:rFonts w:ascii="Times New Roman" w:hAnsi="Times New Roman" w:cs="Times New Roman"/>
              </w:rPr>
              <w:t xml:space="preserve"> </w:t>
            </w:r>
            <w:r w:rsidRPr="002547D3">
              <w:rPr>
                <w:rFonts w:ascii="Times New Roman" w:hAnsi="Times New Roman" w:cs="Times New Roman"/>
              </w:rPr>
              <w:t>może mieć o tym wiedzę.</w:t>
            </w:r>
            <w:r>
              <w:rPr>
                <w:rFonts w:ascii="Times New Roman" w:hAnsi="Times New Roman" w:cs="Times New Roman"/>
              </w:rPr>
              <w:t xml:space="preserve"> </w:t>
            </w:r>
            <w:r w:rsidRPr="002547D3">
              <w:rPr>
                <w:rFonts w:ascii="Times New Roman" w:hAnsi="Times New Roman" w:cs="Times New Roman"/>
              </w:rPr>
              <w:t>Zawiadomienie można też złożyć</w:t>
            </w:r>
            <w:r>
              <w:rPr>
                <w:rFonts w:ascii="Times New Roman" w:hAnsi="Times New Roman" w:cs="Times New Roman"/>
              </w:rPr>
              <w:t xml:space="preserve"> </w:t>
            </w:r>
            <w:r w:rsidRPr="002547D3">
              <w:rPr>
                <w:rFonts w:ascii="Times New Roman" w:hAnsi="Times New Roman" w:cs="Times New Roman"/>
              </w:rPr>
              <w:t>anonimowo, ale podanie przez Ciebie</w:t>
            </w:r>
            <w:r>
              <w:rPr>
                <w:rFonts w:ascii="Times New Roman" w:hAnsi="Times New Roman" w:cs="Times New Roman"/>
              </w:rPr>
              <w:t xml:space="preserve"> </w:t>
            </w:r>
            <w:r w:rsidRPr="002547D3">
              <w:rPr>
                <w:rFonts w:ascii="Times New Roman" w:hAnsi="Times New Roman" w:cs="Times New Roman"/>
              </w:rPr>
              <w:t>danych umożliwi organowi szybsze</w:t>
            </w:r>
          </w:p>
          <w:p w:rsidR="00335F9B" w:rsidRDefault="00335F9B" w:rsidP="00BB5BAE">
            <w:pPr>
              <w:spacing w:line="276" w:lineRule="auto"/>
              <w:jc w:val="both"/>
              <w:rPr>
                <w:rFonts w:ascii="Times New Roman" w:hAnsi="Times New Roman" w:cs="Times New Roman"/>
              </w:rPr>
            </w:pPr>
            <w:r w:rsidRPr="002547D3">
              <w:rPr>
                <w:rFonts w:ascii="Times New Roman" w:hAnsi="Times New Roman" w:cs="Times New Roman"/>
              </w:rPr>
              <w:t>uzyskanie potrzebnych informacji.)</w:t>
            </w:r>
          </w:p>
          <w:p w:rsidR="00335F9B" w:rsidRPr="002547D3" w:rsidRDefault="00335F9B" w:rsidP="00BB5BAE">
            <w:pPr>
              <w:spacing w:line="276" w:lineRule="auto"/>
              <w:jc w:val="both"/>
              <w:rPr>
                <w:rFonts w:ascii="Times New Roman" w:hAnsi="Times New Roman" w:cs="Times New Roman"/>
              </w:rPr>
            </w:pPr>
            <w:r w:rsidRPr="004E0C92">
              <w:rPr>
                <w:rFonts w:ascii="Times New Roman" w:hAnsi="Times New Roman" w:cs="Times New Roman"/>
                <w:b/>
                <w:bCs/>
                <w:u w:val="single"/>
              </w:rPr>
              <w:t>3.Doświadcza zaniedbania lub rodzic/opiekun dziecka jest niewydolny wychowawczo</w:t>
            </w:r>
            <w:r w:rsidRPr="002547D3">
              <w:rPr>
                <w:rFonts w:ascii="Times New Roman" w:hAnsi="Times New Roman" w:cs="Times New Roman"/>
              </w:rPr>
              <w:t xml:space="preserve"> (np. dziecko chodzi w</w:t>
            </w:r>
            <w:r>
              <w:rPr>
                <w:rFonts w:ascii="Times New Roman" w:hAnsi="Times New Roman" w:cs="Times New Roman"/>
              </w:rPr>
              <w:t xml:space="preserve"> </w:t>
            </w:r>
            <w:r w:rsidRPr="002547D3">
              <w:rPr>
                <w:rFonts w:ascii="Times New Roman" w:hAnsi="Times New Roman" w:cs="Times New Roman"/>
              </w:rPr>
              <w:t>nieadekwatnych do pogody ubraniach,</w:t>
            </w:r>
            <w:r>
              <w:rPr>
                <w:rFonts w:ascii="Times New Roman" w:hAnsi="Times New Roman" w:cs="Times New Roman"/>
              </w:rPr>
              <w:t xml:space="preserve"> </w:t>
            </w:r>
            <w:r w:rsidRPr="002547D3">
              <w:rPr>
                <w:rFonts w:ascii="Times New Roman" w:hAnsi="Times New Roman" w:cs="Times New Roman"/>
              </w:rPr>
              <w:t>opuszcza miejsce zamieszkania bez</w:t>
            </w:r>
          </w:p>
          <w:p w:rsidR="00335F9B" w:rsidRPr="002547D3" w:rsidRDefault="00335F9B" w:rsidP="00BB5BAE">
            <w:pPr>
              <w:spacing w:line="276" w:lineRule="auto"/>
              <w:jc w:val="both"/>
              <w:rPr>
                <w:rFonts w:ascii="Times New Roman" w:hAnsi="Times New Roman" w:cs="Times New Roman"/>
              </w:rPr>
            </w:pPr>
            <w:r w:rsidRPr="002547D3">
              <w:rPr>
                <w:rFonts w:ascii="Times New Roman" w:hAnsi="Times New Roman" w:cs="Times New Roman"/>
              </w:rPr>
              <w:t>nadzoru osoby dorosłej):</w:t>
            </w:r>
          </w:p>
          <w:p w:rsidR="00335F9B" w:rsidRPr="002547D3" w:rsidRDefault="00335F9B" w:rsidP="00BB5BAE">
            <w:pPr>
              <w:spacing w:line="276" w:lineRule="auto"/>
              <w:jc w:val="both"/>
              <w:rPr>
                <w:rFonts w:ascii="Times New Roman" w:hAnsi="Times New Roman" w:cs="Times New Roman"/>
              </w:rPr>
            </w:pPr>
            <w:r>
              <w:rPr>
                <w:rFonts w:ascii="Times New Roman" w:hAnsi="Times New Roman" w:cs="Times New Roman"/>
              </w:rPr>
              <w:t>-</w:t>
            </w:r>
            <w:r w:rsidRPr="002547D3">
              <w:rPr>
                <w:rFonts w:ascii="Times New Roman" w:hAnsi="Times New Roman" w:cs="Times New Roman"/>
              </w:rPr>
              <w:t xml:space="preserve"> zadbaj o bezpieczeństwo dziecka,</w:t>
            </w:r>
          </w:p>
          <w:p w:rsidR="00335F9B" w:rsidRPr="002547D3"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porozmawiaj z</w:t>
            </w:r>
            <w:r>
              <w:rPr>
                <w:rFonts w:ascii="Times New Roman" w:hAnsi="Times New Roman" w:cs="Times New Roman"/>
              </w:rPr>
              <w:t xml:space="preserve"> </w:t>
            </w:r>
            <w:r w:rsidRPr="002547D3">
              <w:rPr>
                <w:rFonts w:ascii="Times New Roman" w:hAnsi="Times New Roman" w:cs="Times New Roman"/>
              </w:rPr>
              <w:t>rodzicem/opiekunem,</w:t>
            </w:r>
          </w:p>
          <w:p w:rsidR="00335F9B" w:rsidRPr="002547D3"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 xml:space="preserve"> powiadom o możliwości wsparcia</w:t>
            </w:r>
            <w:r>
              <w:rPr>
                <w:rFonts w:ascii="Times New Roman" w:hAnsi="Times New Roman" w:cs="Times New Roman"/>
              </w:rPr>
              <w:t xml:space="preserve"> </w:t>
            </w:r>
            <w:r w:rsidRPr="002547D3">
              <w:rPr>
                <w:rFonts w:ascii="Times New Roman" w:hAnsi="Times New Roman" w:cs="Times New Roman"/>
              </w:rPr>
              <w:t>psychologicznego i/lub</w:t>
            </w:r>
            <w:r>
              <w:rPr>
                <w:rFonts w:ascii="Times New Roman" w:hAnsi="Times New Roman" w:cs="Times New Roman"/>
              </w:rPr>
              <w:t xml:space="preserve"> </w:t>
            </w:r>
            <w:r w:rsidRPr="002547D3">
              <w:rPr>
                <w:rFonts w:ascii="Times New Roman" w:hAnsi="Times New Roman" w:cs="Times New Roman"/>
              </w:rPr>
              <w:t>materialnego,</w:t>
            </w:r>
          </w:p>
          <w:p w:rsidR="00335F9B" w:rsidRPr="002547D3"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 xml:space="preserve"> w przypadku braku współpracy</w:t>
            </w:r>
            <w:r>
              <w:rPr>
                <w:rFonts w:ascii="Times New Roman" w:hAnsi="Times New Roman" w:cs="Times New Roman"/>
              </w:rPr>
              <w:t xml:space="preserve"> </w:t>
            </w:r>
            <w:r w:rsidRPr="002547D3">
              <w:rPr>
                <w:rFonts w:ascii="Times New Roman" w:hAnsi="Times New Roman" w:cs="Times New Roman"/>
              </w:rPr>
              <w:t>rodzica/opiekuna powiadom</w:t>
            </w:r>
            <w:r>
              <w:rPr>
                <w:rFonts w:ascii="Times New Roman" w:hAnsi="Times New Roman" w:cs="Times New Roman"/>
              </w:rPr>
              <w:t xml:space="preserve"> </w:t>
            </w:r>
            <w:r w:rsidRPr="002547D3">
              <w:rPr>
                <w:rFonts w:ascii="Times New Roman" w:hAnsi="Times New Roman" w:cs="Times New Roman"/>
              </w:rPr>
              <w:t>właściwy ośrodek pomocy</w:t>
            </w:r>
          </w:p>
          <w:p w:rsidR="00335F9B" w:rsidRDefault="00335F9B" w:rsidP="00BB5BAE">
            <w:pPr>
              <w:spacing w:line="276" w:lineRule="auto"/>
              <w:jc w:val="both"/>
              <w:rPr>
                <w:rFonts w:ascii="Times New Roman" w:hAnsi="Times New Roman" w:cs="Times New Roman"/>
              </w:rPr>
            </w:pPr>
            <w:r w:rsidRPr="002547D3">
              <w:rPr>
                <w:rFonts w:ascii="Times New Roman" w:hAnsi="Times New Roman" w:cs="Times New Roman"/>
              </w:rPr>
              <w:t>społecznej.</w:t>
            </w:r>
          </w:p>
          <w:p w:rsidR="00335F9B" w:rsidRPr="002547D3" w:rsidRDefault="00335F9B" w:rsidP="00BB5BAE">
            <w:pPr>
              <w:spacing w:line="276" w:lineRule="auto"/>
              <w:jc w:val="both"/>
              <w:rPr>
                <w:rFonts w:ascii="Times New Roman" w:hAnsi="Times New Roman" w:cs="Times New Roman"/>
              </w:rPr>
            </w:pPr>
            <w:r w:rsidRPr="004E0C92">
              <w:rPr>
                <w:rFonts w:ascii="Times New Roman" w:hAnsi="Times New Roman" w:cs="Times New Roman"/>
                <w:b/>
                <w:bCs/>
                <w:u w:val="single"/>
              </w:rPr>
              <w:t>4.Doświadcza jednorazowo innej przemocy fizycznej</w:t>
            </w:r>
            <w:r w:rsidRPr="002547D3">
              <w:rPr>
                <w:rFonts w:ascii="Times New Roman" w:hAnsi="Times New Roman" w:cs="Times New Roman"/>
              </w:rPr>
              <w:t xml:space="preserve"> (np. klapsy, popychanie,</w:t>
            </w:r>
            <w:r>
              <w:rPr>
                <w:rFonts w:ascii="Times New Roman" w:hAnsi="Times New Roman" w:cs="Times New Roman"/>
              </w:rPr>
              <w:t xml:space="preserve"> </w:t>
            </w:r>
            <w:r w:rsidRPr="002547D3">
              <w:rPr>
                <w:rFonts w:ascii="Times New Roman" w:hAnsi="Times New Roman" w:cs="Times New Roman"/>
              </w:rPr>
              <w:t xml:space="preserve">szturchanie), </w:t>
            </w:r>
            <w:r w:rsidRPr="004E0C92">
              <w:rPr>
                <w:rFonts w:ascii="Times New Roman" w:hAnsi="Times New Roman" w:cs="Times New Roman"/>
                <w:b/>
                <w:bCs/>
                <w:u w:val="single"/>
              </w:rPr>
              <w:t>przemocy psychicznej</w:t>
            </w:r>
            <w:r w:rsidRPr="002547D3">
              <w:rPr>
                <w:rFonts w:ascii="Times New Roman" w:hAnsi="Times New Roman" w:cs="Times New Roman"/>
              </w:rPr>
              <w:t xml:space="preserve"> (np.</w:t>
            </w:r>
            <w:r>
              <w:rPr>
                <w:rFonts w:ascii="Times New Roman" w:hAnsi="Times New Roman" w:cs="Times New Roman"/>
              </w:rPr>
              <w:t xml:space="preserve"> </w:t>
            </w:r>
            <w:r w:rsidRPr="002547D3">
              <w:rPr>
                <w:rFonts w:ascii="Times New Roman" w:hAnsi="Times New Roman" w:cs="Times New Roman"/>
              </w:rPr>
              <w:t xml:space="preserve">poniżanie, dyskryminacja, ośmieszanie) </w:t>
            </w:r>
            <w:r w:rsidRPr="004E0C92">
              <w:rPr>
                <w:rFonts w:ascii="Times New Roman" w:hAnsi="Times New Roman" w:cs="Times New Roman"/>
                <w:b/>
                <w:bCs/>
                <w:u w:val="single"/>
              </w:rPr>
              <w:t>lub innych niepokojących zachowań</w:t>
            </w:r>
            <w:r w:rsidRPr="002547D3">
              <w:rPr>
                <w:rFonts w:ascii="Times New Roman" w:hAnsi="Times New Roman" w:cs="Times New Roman"/>
              </w:rPr>
              <w:t xml:space="preserve"> (tj. krzyk,</w:t>
            </w:r>
            <w:r>
              <w:rPr>
                <w:rFonts w:ascii="Times New Roman" w:hAnsi="Times New Roman" w:cs="Times New Roman"/>
              </w:rPr>
              <w:t xml:space="preserve"> </w:t>
            </w:r>
            <w:r w:rsidRPr="002547D3">
              <w:rPr>
                <w:rFonts w:ascii="Times New Roman" w:hAnsi="Times New Roman" w:cs="Times New Roman"/>
              </w:rPr>
              <w:t>niestosowne komentarze):</w:t>
            </w:r>
          </w:p>
          <w:p w:rsidR="00335F9B"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zadbaj o bezpieczeństwo dziecka,</w:t>
            </w:r>
          </w:p>
          <w:p w:rsidR="00335F9B" w:rsidRPr="002547D3" w:rsidRDefault="00335F9B" w:rsidP="00BB5BAE">
            <w:pPr>
              <w:spacing w:line="276" w:lineRule="auto"/>
              <w:jc w:val="both"/>
              <w:rPr>
                <w:rFonts w:ascii="Times New Roman" w:hAnsi="Times New Roman" w:cs="Times New Roman"/>
              </w:rPr>
            </w:pPr>
            <w:r w:rsidRPr="002547D3">
              <w:rPr>
                <w:rFonts w:ascii="Times New Roman" w:hAnsi="Times New Roman" w:cs="Times New Roman"/>
              </w:rPr>
              <w:t xml:space="preserve"> </w:t>
            </w:r>
            <w:r>
              <w:rPr>
                <w:rFonts w:ascii="Times New Roman" w:hAnsi="Times New Roman" w:cs="Times New Roman"/>
              </w:rPr>
              <w:t xml:space="preserve">- </w:t>
            </w:r>
            <w:r w:rsidRPr="002547D3">
              <w:rPr>
                <w:rFonts w:ascii="Times New Roman" w:hAnsi="Times New Roman" w:cs="Times New Roman"/>
              </w:rPr>
              <w:t>przeprowadź rozmowę z</w:t>
            </w:r>
            <w:r>
              <w:rPr>
                <w:rFonts w:ascii="Times New Roman" w:hAnsi="Times New Roman" w:cs="Times New Roman"/>
              </w:rPr>
              <w:t xml:space="preserve"> </w:t>
            </w:r>
            <w:r w:rsidRPr="002547D3">
              <w:rPr>
                <w:rFonts w:ascii="Times New Roman" w:hAnsi="Times New Roman" w:cs="Times New Roman"/>
              </w:rPr>
              <w:t>rodzicem/opiekunem podejrzanym o</w:t>
            </w:r>
            <w:r>
              <w:rPr>
                <w:rFonts w:ascii="Times New Roman" w:hAnsi="Times New Roman" w:cs="Times New Roman"/>
              </w:rPr>
              <w:t xml:space="preserve"> </w:t>
            </w:r>
            <w:r w:rsidRPr="002547D3">
              <w:rPr>
                <w:rFonts w:ascii="Times New Roman" w:hAnsi="Times New Roman" w:cs="Times New Roman"/>
              </w:rPr>
              <w:t>krzywdzenie,</w:t>
            </w:r>
          </w:p>
          <w:p w:rsidR="00335F9B" w:rsidRPr="002547D3"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 xml:space="preserve"> powiadom o możliwości wsparcia</w:t>
            </w:r>
            <w:r>
              <w:rPr>
                <w:rFonts w:ascii="Times New Roman" w:hAnsi="Times New Roman" w:cs="Times New Roman"/>
              </w:rPr>
              <w:t xml:space="preserve"> </w:t>
            </w:r>
            <w:r w:rsidRPr="002547D3">
              <w:rPr>
                <w:rFonts w:ascii="Times New Roman" w:hAnsi="Times New Roman" w:cs="Times New Roman"/>
              </w:rPr>
              <w:t>psychologicznego,</w:t>
            </w:r>
          </w:p>
          <w:p w:rsidR="00335F9B"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 xml:space="preserve"> w przypadku braku współpracy</w:t>
            </w:r>
            <w:r>
              <w:rPr>
                <w:rFonts w:ascii="Times New Roman" w:hAnsi="Times New Roman" w:cs="Times New Roman"/>
              </w:rPr>
              <w:t xml:space="preserve"> </w:t>
            </w:r>
            <w:r w:rsidRPr="002547D3">
              <w:rPr>
                <w:rFonts w:ascii="Times New Roman" w:hAnsi="Times New Roman" w:cs="Times New Roman"/>
              </w:rPr>
              <w:t>rodzica/opiekuna lub powtarzającej się</w:t>
            </w:r>
            <w:r>
              <w:rPr>
                <w:rFonts w:ascii="Times New Roman" w:hAnsi="Times New Roman" w:cs="Times New Roman"/>
              </w:rPr>
              <w:t xml:space="preserve"> </w:t>
            </w:r>
            <w:r w:rsidRPr="002547D3">
              <w:rPr>
                <w:rFonts w:ascii="Times New Roman" w:hAnsi="Times New Roman" w:cs="Times New Roman"/>
              </w:rPr>
              <w:t>przemocy powiadom właściwy ośrodek</w:t>
            </w:r>
            <w:r>
              <w:rPr>
                <w:rFonts w:ascii="Times New Roman" w:hAnsi="Times New Roman" w:cs="Times New Roman"/>
              </w:rPr>
              <w:t xml:space="preserve"> </w:t>
            </w:r>
            <w:r w:rsidRPr="002547D3">
              <w:rPr>
                <w:rFonts w:ascii="Times New Roman" w:hAnsi="Times New Roman" w:cs="Times New Roman"/>
              </w:rPr>
              <w:t>pomocy społecznej</w:t>
            </w:r>
          </w:p>
          <w:p w:rsidR="00335F9B" w:rsidRDefault="00335F9B" w:rsidP="00BB5BAE">
            <w:pPr>
              <w:spacing w:line="276" w:lineRule="auto"/>
              <w:jc w:val="both"/>
              <w:rPr>
                <w:rFonts w:ascii="Times New Roman" w:hAnsi="Times New Roman" w:cs="Times New Roman"/>
              </w:rPr>
            </w:pPr>
            <w:r w:rsidRPr="004E0C92">
              <w:rPr>
                <w:rFonts w:ascii="Times New Roman" w:hAnsi="Times New Roman" w:cs="Times New Roman"/>
                <w:b/>
                <w:bCs/>
              </w:rPr>
              <w:t>Uwaga!</w:t>
            </w:r>
            <w:r w:rsidRPr="002547D3">
              <w:rPr>
                <w:rFonts w:ascii="Times New Roman" w:hAnsi="Times New Roman" w:cs="Times New Roman"/>
              </w:rPr>
              <w:t xml:space="preserve"> </w:t>
            </w:r>
            <w:r>
              <w:rPr>
                <w:rFonts w:ascii="Times New Roman" w:hAnsi="Times New Roman" w:cs="Times New Roman"/>
              </w:rPr>
              <w:t>(</w:t>
            </w:r>
            <w:r w:rsidRPr="002547D3">
              <w:rPr>
                <w:rFonts w:ascii="Times New Roman" w:hAnsi="Times New Roman" w:cs="Times New Roman"/>
              </w:rPr>
              <w:t>Ośrodek</w:t>
            </w:r>
            <w:r>
              <w:rPr>
                <w:rFonts w:ascii="Times New Roman" w:hAnsi="Times New Roman" w:cs="Times New Roman"/>
              </w:rPr>
              <w:t xml:space="preserve"> </w:t>
            </w:r>
            <w:r w:rsidRPr="002547D3">
              <w:rPr>
                <w:rFonts w:ascii="Times New Roman" w:hAnsi="Times New Roman" w:cs="Times New Roman"/>
              </w:rPr>
              <w:t>należy powiadomić na piśmie lub</w:t>
            </w:r>
            <w:r>
              <w:rPr>
                <w:rFonts w:ascii="Times New Roman" w:hAnsi="Times New Roman" w:cs="Times New Roman"/>
              </w:rPr>
              <w:t xml:space="preserve"> </w:t>
            </w:r>
            <w:r w:rsidRPr="002547D3">
              <w:rPr>
                <w:rFonts w:ascii="Times New Roman" w:hAnsi="Times New Roman" w:cs="Times New Roman"/>
              </w:rPr>
              <w:t>mailowo. Pamiętać należy o podaniu</w:t>
            </w:r>
          </w:p>
          <w:p w:rsidR="00335F9B" w:rsidRPr="002547D3" w:rsidRDefault="00335F9B" w:rsidP="00BB5BAE">
            <w:pPr>
              <w:spacing w:line="276" w:lineRule="auto"/>
              <w:jc w:val="both"/>
              <w:rPr>
                <w:rFonts w:ascii="Times New Roman" w:hAnsi="Times New Roman" w:cs="Times New Roman"/>
              </w:rPr>
            </w:pPr>
            <w:r w:rsidRPr="002547D3">
              <w:rPr>
                <w:rFonts w:ascii="Times New Roman" w:hAnsi="Times New Roman" w:cs="Times New Roman"/>
              </w:rPr>
              <w:t>wszystkich znanych danych dziecka, tj.</w:t>
            </w:r>
            <w:r>
              <w:rPr>
                <w:rFonts w:ascii="Times New Roman" w:hAnsi="Times New Roman" w:cs="Times New Roman"/>
              </w:rPr>
              <w:t xml:space="preserve"> </w:t>
            </w:r>
            <w:r w:rsidRPr="002547D3">
              <w:rPr>
                <w:rFonts w:ascii="Times New Roman" w:hAnsi="Times New Roman" w:cs="Times New Roman"/>
              </w:rPr>
              <w:t>imienia i nazwiska, adresu zamieszkania</w:t>
            </w:r>
            <w:r>
              <w:rPr>
                <w:rFonts w:ascii="Times New Roman" w:hAnsi="Times New Roman" w:cs="Times New Roman"/>
              </w:rPr>
              <w:t xml:space="preserve"> i </w:t>
            </w:r>
            <w:r w:rsidRPr="002547D3">
              <w:rPr>
                <w:rFonts w:ascii="Times New Roman" w:hAnsi="Times New Roman" w:cs="Times New Roman"/>
              </w:rPr>
              <w:t>imion i nazwisk rodziców. Opisz</w:t>
            </w:r>
            <w:r>
              <w:rPr>
                <w:rFonts w:ascii="Times New Roman" w:hAnsi="Times New Roman" w:cs="Times New Roman"/>
              </w:rPr>
              <w:t xml:space="preserve"> </w:t>
            </w:r>
            <w:r w:rsidRPr="002547D3">
              <w:rPr>
                <w:rFonts w:ascii="Times New Roman" w:hAnsi="Times New Roman" w:cs="Times New Roman"/>
              </w:rPr>
              <w:t>wszystkie niepokojące okoliczności</w:t>
            </w:r>
            <w:r>
              <w:rPr>
                <w:rFonts w:ascii="Times New Roman" w:hAnsi="Times New Roman" w:cs="Times New Roman"/>
              </w:rPr>
              <w:t xml:space="preserve"> </w:t>
            </w:r>
            <w:r w:rsidRPr="002547D3">
              <w:rPr>
                <w:rFonts w:ascii="Times New Roman" w:hAnsi="Times New Roman" w:cs="Times New Roman"/>
              </w:rPr>
              <w:t>występujące w rodzinie i wszystkie</w:t>
            </w:r>
          </w:p>
          <w:p w:rsidR="00335F9B" w:rsidRPr="002547D3" w:rsidRDefault="00335F9B" w:rsidP="00BB5BAE">
            <w:pPr>
              <w:spacing w:line="276" w:lineRule="auto"/>
              <w:jc w:val="both"/>
              <w:rPr>
                <w:rFonts w:ascii="Times New Roman" w:hAnsi="Times New Roman" w:cs="Times New Roman"/>
              </w:rPr>
            </w:pPr>
            <w:r w:rsidRPr="002547D3">
              <w:rPr>
                <w:rFonts w:ascii="Times New Roman" w:hAnsi="Times New Roman" w:cs="Times New Roman"/>
              </w:rPr>
              <w:t>znane Ci fakty.)</w:t>
            </w:r>
          </w:p>
          <w:p w:rsidR="00335F9B" w:rsidRDefault="00335F9B" w:rsidP="00BB5BAE">
            <w:pPr>
              <w:spacing w:line="276" w:lineRule="auto"/>
              <w:jc w:val="both"/>
              <w:rPr>
                <w:rFonts w:ascii="Times New Roman" w:hAnsi="Times New Roman" w:cs="Times New Roman"/>
              </w:rPr>
            </w:pPr>
            <w:r>
              <w:rPr>
                <w:rFonts w:ascii="Times New Roman" w:hAnsi="Times New Roman" w:cs="Times New Roman"/>
              </w:rPr>
              <w:t xml:space="preserve">- </w:t>
            </w:r>
            <w:r w:rsidRPr="002547D3">
              <w:rPr>
                <w:rFonts w:ascii="Times New Roman" w:hAnsi="Times New Roman" w:cs="Times New Roman"/>
              </w:rPr>
              <w:t>równoległe złóż do sądu rodzinnego</w:t>
            </w:r>
            <w:r>
              <w:rPr>
                <w:rFonts w:ascii="Times New Roman" w:hAnsi="Times New Roman" w:cs="Times New Roman"/>
              </w:rPr>
              <w:t xml:space="preserve"> </w:t>
            </w:r>
            <w:r w:rsidRPr="002547D3">
              <w:rPr>
                <w:rFonts w:ascii="Times New Roman" w:hAnsi="Times New Roman" w:cs="Times New Roman"/>
              </w:rPr>
              <w:t>wniosek o wgląd w sytuację rodziny</w:t>
            </w:r>
          </w:p>
          <w:p w:rsidR="00335F9B" w:rsidRPr="002547D3" w:rsidRDefault="00335F9B" w:rsidP="00BB5BAE">
            <w:pPr>
              <w:spacing w:line="276" w:lineRule="auto"/>
              <w:jc w:val="both"/>
              <w:rPr>
                <w:rFonts w:ascii="Times New Roman" w:hAnsi="Times New Roman" w:cs="Times New Roman"/>
              </w:rPr>
            </w:pPr>
            <w:r w:rsidRPr="004E0C92">
              <w:rPr>
                <w:rFonts w:ascii="Times New Roman" w:hAnsi="Times New Roman" w:cs="Times New Roman"/>
                <w:b/>
                <w:bCs/>
              </w:rPr>
              <w:t>Uwaga!</w:t>
            </w:r>
            <w:r w:rsidRPr="002547D3">
              <w:rPr>
                <w:rFonts w:ascii="Times New Roman" w:hAnsi="Times New Roman" w:cs="Times New Roman"/>
              </w:rPr>
              <w:t xml:space="preserve"> </w:t>
            </w:r>
            <w:r>
              <w:rPr>
                <w:rFonts w:ascii="Times New Roman" w:hAnsi="Times New Roman" w:cs="Times New Roman"/>
              </w:rPr>
              <w:t>(</w:t>
            </w:r>
            <w:r w:rsidRPr="002547D3">
              <w:rPr>
                <w:rFonts w:ascii="Times New Roman" w:hAnsi="Times New Roman" w:cs="Times New Roman"/>
              </w:rPr>
              <w:t>Wniosek składa się na piśmie</w:t>
            </w:r>
            <w:r>
              <w:rPr>
                <w:rFonts w:ascii="Times New Roman" w:hAnsi="Times New Roman" w:cs="Times New Roman"/>
              </w:rPr>
              <w:t xml:space="preserve"> </w:t>
            </w:r>
            <w:r w:rsidRPr="002547D3">
              <w:rPr>
                <w:rFonts w:ascii="Times New Roman" w:hAnsi="Times New Roman" w:cs="Times New Roman"/>
              </w:rPr>
              <w:t>do sądu rodzinnego właściwego ze</w:t>
            </w:r>
            <w:r>
              <w:rPr>
                <w:rFonts w:ascii="Times New Roman" w:hAnsi="Times New Roman" w:cs="Times New Roman"/>
              </w:rPr>
              <w:t xml:space="preserve"> </w:t>
            </w:r>
            <w:r w:rsidRPr="002547D3">
              <w:rPr>
                <w:rFonts w:ascii="Times New Roman" w:hAnsi="Times New Roman" w:cs="Times New Roman"/>
              </w:rPr>
              <w:t>względu na miejsce zamieszkania</w:t>
            </w:r>
            <w:r>
              <w:rPr>
                <w:rFonts w:ascii="Times New Roman" w:hAnsi="Times New Roman" w:cs="Times New Roman"/>
              </w:rPr>
              <w:t xml:space="preserve"> </w:t>
            </w:r>
            <w:r w:rsidRPr="002547D3">
              <w:rPr>
                <w:rFonts w:ascii="Times New Roman" w:hAnsi="Times New Roman" w:cs="Times New Roman"/>
              </w:rPr>
              <w:t>dziecka. We wniosku podaje się</w:t>
            </w:r>
            <w:r>
              <w:rPr>
                <w:rFonts w:ascii="Times New Roman" w:hAnsi="Times New Roman" w:cs="Times New Roman"/>
              </w:rPr>
              <w:t xml:space="preserve"> </w:t>
            </w:r>
            <w:r w:rsidRPr="002547D3">
              <w:rPr>
                <w:rFonts w:ascii="Times New Roman" w:hAnsi="Times New Roman" w:cs="Times New Roman"/>
              </w:rPr>
              <w:t>wszystkie znane dane dziecka, tj. imię i</w:t>
            </w:r>
          </w:p>
          <w:p w:rsidR="00335F9B" w:rsidRDefault="00335F9B" w:rsidP="00BB5BAE">
            <w:pPr>
              <w:spacing w:line="276" w:lineRule="auto"/>
              <w:jc w:val="both"/>
              <w:rPr>
                <w:rFonts w:ascii="Times New Roman" w:hAnsi="Times New Roman" w:cs="Times New Roman"/>
              </w:rPr>
            </w:pPr>
            <w:r w:rsidRPr="002547D3">
              <w:rPr>
                <w:rFonts w:ascii="Times New Roman" w:hAnsi="Times New Roman" w:cs="Times New Roman"/>
              </w:rPr>
              <w:t>nazwisko, adres zamieszkania, imiona i</w:t>
            </w:r>
            <w:r>
              <w:rPr>
                <w:rFonts w:ascii="Times New Roman" w:hAnsi="Times New Roman" w:cs="Times New Roman"/>
              </w:rPr>
              <w:t xml:space="preserve"> </w:t>
            </w:r>
            <w:r w:rsidRPr="002547D3">
              <w:rPr>
                <w:rFonts w:ascii="Times New Roman" w:hAnsi="Times New Roman" w:cs="Times New Roman"/>
              </w:rPr>
              <w:t>nazwiska rodziców, oraz wszystkie</w:t>
            </w:r>
            <w:r>
              <w:rPr>
                <w:rFonts w:ascii="Times New Roman" w:hAnsi="Times New Roman" w:cs="Times New Roman"/>
              </w:rPr>
              <w:t xml:space="preserve"> </w:t>
            </w:r>
            <w:r w:rsidRPr="002547D3">
              <w:rPr>
                <w:rFonts w:ascii="Times New Roman" w:hAnsi="Times New Roman" w:cs="Times New Roman"/>
              </w:rPr>
              <w:t>okoliczności, które mogą być istotne dla</w:t>
            </w:r>
            <w:r>
              <w:rPr>
                <w:rFonts w:ascii="Times New Roman" w:hAnsi="Times New Roman" w:cs="Times New Roman"/>
              </w:rPr>
              <w:t xml:space="preserve"> rozstrzygnięcia sprawy-opis, co niepokojącego dzieje się w rodzinie) </w:t>
            </w:r>
          </w:p>
          <w:p w:rsidR="00335F9B" w:rsidRDefault="00335F9B" w:rsidP="00BB5BAE">
            <w:pPr>
              <w:spacing w:line="276" w:lineRule="auto"/>
              <w:jc w:val="both"/>
              <w:rPr>
                <w:rFonts w:ascii="Times New Roman" w:hAnsi="Times New Roman" w:cs="Times New Roman"/>
              </w:rPr>
            </w:pPr>
          </w:p>
          <w:p w:rsidR="00335F9B" w:rsidRPr="005F46CD" w:rsidRDefault="00335F9B" w:rsidP="00BB5BAE">
            <w:pPr>
              <w:spacing w:line="276" w:lineRule="auto"/>
              <w:rPr>
                <w:rFonts w:ascii="Times New Roman" w:hAnsi="Times New Roman" w:cs="Times New Roman"/>
                <w:b/>
                <w:bCs/>
              </w:rPr>
            </w:pPr>
            <w:r w:rsidRPr="005F46CD">
              <w:rPr>
                <w:rFonts w:ascii="Times New Roman" w:hAnsi="Times New Roman" w:cs="Times New Roman"/>
                <w:b/>
                <w:bCs/>
              </w:rPr>
              <w:t>ADRESY I TELEFONY INSTYTUCJI POMOCOWYCH</w:t>
            </w:r>
          </w:p>
          <w:p w:rsidR="00335F9B" w:rsidRPr="005F46CD" w:rsidRDefault="00335F9B" w:rsidP="00BB5BAE">
            <w:pPr>
              <w:spacing w:line="276" w:lineRule="auto"/>
              <w:rPr>
                <w:rFonts w:ascii="Times New Roman" w:hAnsi="Times New Roman" w:cs="Times New Roman"/>
                <w:b/>
                <w:bCs/>
              </w:rPr>
            </w:pPr>
          </w:p>
          <w:p w:rsidR="00335F9B" w:rsidRPr="005F46CD" w:rsidRDefault="00335F9B" w:rsidP="00BB5BAE">
            <w:pPr>
              <w:spacing w:line="276" w:lineRule="auto"/>
              <w:rPr>
                <w:rFonts w:ascii="Times New Roman" w:hAnsi="Times New Roman" w:cs="Times New Roman"/>
              </w:rPr>
            </w:pPr>
            <w:r w:rsidRPr="005F46CD">
              <w:rPr>
                <w:rFonts w:ascii="Times New Roman" w:hAnsi="Times New Roman" w:cs="Times New Roman"/>
              </w:rPr>
              <w:t>Na terenie miasta Wysokie Mazowieckie możesz zwrócić się o pomoc do:</w:t>
            </w:r>
          </w:p>
          <w:p w:rsidR="00335F9B" w:rsidRPr="005F46CD" w:rsidRDefault="00335F9B" w:rsidP="00BB5BAE">
            <w:pPr>
              <w:numPr>
                <w:ilvl w:val="0"/>
                <w:numId w:val="4"/>
              </w:numPr>
              <w:spacing w:line="276" w:lineRule="auto"/>
              <w:rPr>
                <w:rFonts w:ascii="Times New Roman" w:hAnsi="Times New Roman" w:cs="Times New Roman"/>
              </w:rPr>
            </w:pPr>
            <w:r w:rsidRPr="005F46CD">
              <w:rPr>
                <w:rFonts w:ascii="Times New Roman" w:hAnsi="Times New Roman" w:cs="Times New Roman"/>
              </w:rPr>
              <w:t>Miejski Ośrodek Pomocy Społecznej, budynek Urzędu Miasta ul. Ludowa 15, tel. 86 275 27 09</w:t>
            </w:r>
          </w:p>
          <w:p w:rsidR="00335F9B" w:rsidRPr="005F46CD" w:rsidRDefault="00335F9B" w:rsidP="00BB5BAE">
            <w:pPr>
              <w:numPr>
                <w:ilvl w:val="0"/>
                <w:numId w:val="4"/>
              </w:numPr>
              <w:spacing w:line="276" w:lineRule="auto"/>
              <w:rPr>
                <w:rFonts w:ascii="Times New Roman" w:hAnsi="Times New Roman" w:cs="Times New Roman"/>
              </w:rPr>
            </w:pPr>
            <w:r w:rsidRPr="005F46CD">
              <w:rPr>
                <w:rFonts w:ascii="Times New Roman" w:hAnsi="Times New Roman" w:cs="Times New Roman"/>
              </w:rPr>
              <w:t>Komenda Powiatowa Policji ul. Ludowa 13, tel. 997 lub 112 lub 47 718 32 12</w:t>
            </w:r>
          </w:p>
          <w:p w:rsidR="00335F9B" w:rsidRPr="005F46CD" w:rsidRDefault="00335F9B" w:rsidP="00BB5BAE">
            <w:pPr>
              <w:numPr>
                <w:ilvl w:val="0"/>
                <w:numId w:val="4"/>
              </w:numPr>
              <w:spacing w:line="276" w:lineRule="auto"/>
              <w:rPr>
                <w:rFonts w:ascii="Times New Roman" w:hAnsi="Times New Roman" w:cs="Times New Roman"/>
              </w:rPr>
            </w:pPr>
            <w:r w:rsidRPr="005F46CD">
              <w:rPr>
                <w:rFonts w:ascii="Times New Roman" w:hAnsi="Times New Roman" w:cs="Times New Roman"/>
              </w:rPr>
              <w:t>Prokuratura Rejonowa ul. Ludowa 13, tel. 86 275 25 25</w:t>
            </w:r>
          </w:p>
          <w:p w:rsidR="00335F9B" w:rsidRPr="005F46CD" w:rsidRDefault="00335F9B" w:rsidP="00BB5BAE">
            <w:pPr>
              <w:numPr>
                <w:ilvl w:val="0"/>
                <w:numId w:val="4"/>
              </w:numPr>
              <w:spacing w:line="276" w:lineRule="auto"/>
              <w:rPr>
                <w:rFonts w:ascii="Times New Roman" w:hAnsi="Times New Roman" w:cs="Times New Roman"/>
              </w:rPr>
            </w:pPr>
            <w:r w:rsidRPr="005F46CD">
              <w:rPr>
                <w:rFonts w:ascii="Times New Roman" w:hAnsi="Times New Roman" w:cs="Times New Roman"/>
              </w:rPr>
              <w:t>Sąd Rejonowy (Zespół Kuratorów) ul. Ludowa 44, tel. 86 477 02 30</w:t>
            </w:r>
          </w:p>
          <w:p w:rsidR="00335F9B" w:rsidRPr="005F46CD" w:rsidRDefault="00335F9B" w:rsidP="00BB5BAE">
            <w:pPr>
              <w:numPr>
                <w:ilvl w:val="0"/>
                <w:numId w:val="4"/>
              </w:numPr>
              <w:spacing w:line="276" w:lineRule="auto"/>
              <w:rPr>
                <w:rFonts w:ascii="Times New Roman" w:hAnsi="Times New Roman" w:cs="Times New Roman"/>
              </w:rPr>
            </w:pPr>
            <w:r w:rsidRPr="005F46CD">
              <w:rPr>
                <w:rFonts w:ascii="Times New Roman" w:hAnsi="Times New Roman" w:cs="Times New Roman"/>
              </w:rPr>
              <w:t>Miejska Komisja Rozwiązywania Problemów Alkoholowych, budynek Urzędu Miasta ul. Ludowa 15, tel. 86 275 75 45</w:t>
            </w:r>
          </w:p>
          <w:p w:rsidR="00335F9B" w:rsidRPr="005F46CD" w:rsidRDefault="00335F9B" w:rsidP="00BB5BAE">
            <w:pPr>
              <w:numPr>
                <w:ilvl w:val="0"/>
                <w:numId w:val="4"/>
              </w:numPr>
              <w:spacing w:line="276" w:lineRule="auto"/>
              <w:rPr>
                <w:rFonts w:ascii="Times New Roman" w:hAnsi="Times New Roman" w:cs="Times New Roman"/>
              </w:rPr>
            </w:pPr>
            <w:r w:rsidRPr="005F46CD">
              <w:rPr>
                <w:rFonts w:ascii="Times New Roman" w:hAnsi="Times New Roman" w:cs="Times New Roman"/>
              </w:rPr>
              <w:t>Punkt Konsultacyjny dla Osób Uzależnionych i Członków Rodzin, budynek Miejskiego Ośrodka Kultury ul. Ludowa 19 (czynny 1-szy i 3-ci poniedziałek miesiąca godz. 15.00 -19.00),</w:t>
            </w:r>
          </w:p>
          <w:p w:rsidR="00335F9B" w:rsidRPr="005F46CD" w:rsidRDefault="00335F9B" w:rsidP="00BB5BAE">
            <w:pPr>
              <w:numPr>
                <w:ilvl w:val="0"/>
                <w:numId w:val="4"/>
              </w:numPr>
              <w:spacing w:line="276" w:lineRule="auto"/>
              <w:rPr>
                <w:rFonts w:ascii="Times New Roman" w:hAnsi="Times New Roman" w:cs="Times New Roman"/>
              </w:rPr>
            </w:pPr>
            <w:r w:rsidRPr="005F46CD">
              <w:rPr>
                <w:rFonts w:ascii="Times New Roman" w:hAnsi="Times New Roman" w:cs="Times New Roman"/>
              </w:rPr>
              <w:t>Klub Rodzin Abstynenckich ,, Łabędź ’’- budynek Miejskiego Ośrodka Kultury ul. Ludowa 19 ( mitingi w czwartki i niedziele od 18.00 ).</w:t>
            </w:r>
          </w:p>
          <w:p w:rsidR="00335F9B" w:rsidRPr="005F46CD" w:rsidRDefault="00335F9B" w:rsidP="00BB5BAE">
            <w:pPr>
              <w:spacing w:line="276" w:lineRule="auto"/>
              <w:rPr>
                <w:rFonts w:ascii="Times New Roman" w:hAnsi="Times New Roman" w:cs="Times New Roman"/>
                <w:b/>
                <w:bCs/>
              </w:rPr>
            </w:pPr>
          </w:p>
          <w:p w:rsidR="00335F9B" w:rsidRPr="005F46CD" w:rsidRDefault="00335F9B" w:rsidP="00BB5BAE">
            <w:pPr>
              <w:spacing w:line="276" w:lineRule="auto"/>
              <w:rPr>
                <w:rFonts w:ascii="Times New Roman" w:hAnsi="Times New Roman" w:cs="Times New Roman"/>
                <w:b/>
                <w:bCs/>
              </w:rPr>
            </w:pPr>
            <w:r w:rsidRPr="005F46CD">
              <w:rPr>
                <w:rFonts w:ascii="Times New Roman" w:hAnsi="Times New Roman" w:cs="Times New Roman"/>
                <w:b/>
                <w:bCs/>
              </w:rPr>
              <w:t>Pozostałe pomocne numery telefonu dla osób dotkniętych przemocą:</w:t>
            </w:r>
          </w:p>
          <w:p w:rsidR="00335F9B" w:rsidRPr="005F46CD" w:rsidRDefault="00335F9B" w:rsidP="00BB5BAE">
            <w:pPr>
              <w:spacing w:line="276" w:lineRule="auto"/>
              <w:rPr>
                <w:rFonts w:ascii="Times New Roman" w:hAnsi="Times New Roman" w:cs="Times New Roman"/>
                <w:b/>
                <w:bCs/>
              </w:rPr>
            </w:pP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Telefon Zaufania</w:t>
            </w:r>
            <w:r w:rsidRPr="005F46CD">
              <w:rPr>
                <w:rFonts w:ascii="Times New Roman" w:hAnsi="Times New Roman" w:cs="Times New Roman"/>
              </w:rPr>
              <w:t xml:space="preserve"> - 19 288 (linia dostępna od poniedziałku do piątku w godz. 20:00 - 08:00; w soboty, niedziele i święta - całodobowo);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Ogólnopolskie Pogotowie dla Ofiar Przemocy w Rodzinie „Niebieska Linia</w:t>
            </w:r>
            <w:r w:rsidRPr="005F46CD">
              <w:rPr>
                <w:rFonts w:ascii="Times New Roman" w:hAnsi="Times New Roman" w:cs="Times New Roman"/>
              </w:rPr>
              <w:t xml:space="preserve">” – tel. 800 120 002 (linia dostępna 24 godziny na dobę i przez siedem dni w tygodniu) oraz e-mail: niebieskalinia@niebieskalinia.info;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Ogólnopolskie Pogotowie dla Ofiar Przemocy w Rodzinie „Niebieska Linia” Instytutu Psychologii Zdrowia</w:t>
            </w:r>
            <w:r w:rsidRPr="005F46CD">
              <w:rPr>
                <w:rFonts w:ascii="Times New Roman" w:hAnsi="Times New Roman" w:cs="Times New Roman"/>
              </w:rPr>
              <w:t xml:space="preserve"> – tel. (22) 668 70 00 oraz 116 123 (linia dostępna 24 godziny na dobę i przez siedem dni w tygodniu);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 xml:space="preserve">Fundacja </w:t>
            </w:r>
            <w:proofErr w:type="spellStart"/>
            <w:r w:rsidRPr="005F46CD">
              <w:rPr>
                <w:rFonts w:ascii="Times New Roman" w:hAnsi="Times New Roman" w:cs="Times New Roman"/>
                <w:b/>
                <w:bCs/>
              </w:rPr>
              <w:t>Feminoteka</w:t>
            </w:r>
            <w:proofErr w:type="spellEnd"/>
            <w:r w:rsidRPr="005F46CD">
              <w:rPr>
                <w:rFonts w:ascii="Times New Roman" w:hAnsi="Times New Roman" w:cs="Times New Roman"/>
                <w:b/>
                <w:bCs/>
              </w:rPr>
              <w:t xml:space="preserve"> </w:t>
            </w:r>
            <w:r w:rsidRPr="005F46CD">
              <w:rPr>
                <w:rFonts w:ascii="Times New Roman" w:hAnsi="Times New Roman" w:cs="Times New Roman"/>
              </w:rPr>
              <w:t xml:space="preserve">- Telefon </w:t>
            </w:r>
            <w:proofErr w:type="spellStart"/>
            <w:r w:rsidRPr="005F46CD">
              <w:rPr>
                <w:rFonts w:ascii="Times New Roman" w:hAnsi="Times New Roman" w:cs="Times New Roman"/>
              </w:rPr>
              <w:t>przeciwprzemocowy</w:t>
            </w:r>
            <w:proofErr w:type="spellEnd"/>
            <w:r w:rsidRPr="005F46CD">
              <w:rPr>
                <w:rFonts w:ascii="Times New Roman" w:hAnsi="Times New Roman" w:cs="Times New Roman"/>
              </w:rPr>
              <w:t xml:space="preserve"> dla kobiet doświadczających przemocy (w tym kobiet transseksualnych) – tel. 888 88 33 88 (telefon czynny od poniedziałku do piątku w godz. 11 – 19);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Centrum Praw Kobiet</w:t>
            </w:r>
            <w:r w:rsidRPr="005F46CD">
              <w:rPr>
                <w:rFonts w:ascii="Times New Roman" w:hAnsi="Times New Roman" w:cs="Times New Roman"/>
              </w:rPr>
              <w:t xml:space="preserve"> – tel. 800 107 777 (telefon interwencyjny czynny całą dobę; po połączeniu należy wybrać 1 i potem 3);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Fundacja Dajemy Dzieciom Siłę</w:t>
            </w:r>
            <w:r w:rsidRPr="005F46CD">
              <w:rPr>
                <w:rFonts w:ascii="Times New Roman" w:hAnsi="Times New Roman" w:cs="Times New Roman"/>
              </w:rPr>
              <w:t xml:space="preserve"> – Telefon zaufania dla dzieci i młodzieży – tel. 116 111 (linia dostępna 24 godziny na dobę i przez siedem dni w tygodniu) oraz Telefon dla rodziców i nauczycieli, którzy potrzebują wsparcia i informacji w zakresie przeciwdziałania i pomocy psychologicznej dzieciom przeżywającym kłopoty i trudności takie jak: agresja i przemoc w szkole – tel. 800 100 100 (linia czynna od poniedziałku do piątku, w godz. 12 – 15);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Dziecięcy Telefon Zaufania Rzecznika Praw Dziecka</w:t>
            </w:r>
            <w:r w:rsidRPr="005F46CD">
              <w:rPr>
                <w:rFonts w:ascii="Times New Roman" w:hAnsi="Times New Roman" w:cs="Times New Roman"/>
              </w:rPr>
              <w:t xml:space="preserve"> – tel. 800 12 12 12 (linia dostępna 24 godziny na dobę i przez siedem dni w tygodniu);</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Anonimowa Policyjna Linia Specjalna „Zatrzymaj Przemoc”</w:t>
            </w:r>
            <w:r w:rsidRPr="005F46CD">
              <w:rPr>
                <w:rFonts w:ascii="Times New Roman" w:hAnsi="Times New Roman" w:cs="Times New Roman"/>
              </w:rPr>
              <w:t xml:space="preserve"> – tel. 800 120 148 – (bezpłatna linia dostępna 24 godziny na dobę i przez siedem dni w tygodniu);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Linia wsparcia psychologicznego Polskiego Czerwonego Krzyża</w:t>
            </w:r>
            <w:r w:rsidRPr="005F46CD">
              <w:rPr>
                <w:rFonts w:ascii="Times New Roman" w:hAnsi="Times New Roman" w:cs="Times New Roman"/>
              </w:rPr>
              <w:t xml:space="preserve"> – tel. (22) 230 22 07 (linia dostępna od poniedziałku do piątku w godz. 16 – 20); </w:t>
            </w:r>
          </w:p>
          <w:p w:rsidR="00335F9B" w:rsidRPr="005F46CD" w:rsidRDefault="00335F9B" w:rsidP="00BB5BAE">
            <w:pPr>
              <w:numPr>
                <w:ilvl w:val="0"/>
                <w:numId w:val="5"/>
              </w:numPr>
              <w:spacing w:line="276" w:lineRule="auto"/>
              <w:rPr>
                <w:rFonts w:ascii="Times New Roman" w:hAnsi="Times New Roman" w:cs="Times New Roman"/>
              </w:rPr>
            </w:pPr>
            <w:r w:rsidRPr="005F46CD">
              <w:rPr>
                <w:rFonts w:ascii="Times New Roman" w:hAnsi="Times New Roman" w:cs="Times New Roman"/>
                <w:b/>
                <w:bCs/>
              </w:rPr>
              <w:t>Bezpłatna aplikacja mobilna „Twój parasol</w:t>
            </w:r>
            <w:r w:rsidRPr="005F46CD">
              <w:rPr>
                <w:rFonts w:ascii="Times New Roman" w:hAnsi="Times New Roman" w:cs="Times New Roman"/>
              </w:rPr>
              <w:t>” – https://twojparasol.com/.</w:t>
            </w:r>
          </w:p>
          <w:p w:rsidR="00335F9B" w:rsidRPr="002547D3" w:rsidRDefault="00335F9B" w:rsidP="00BB5BAE">
            <w:pPr>
              <w:spacing w:line="276" w:lineRule="auto"/>
              <w:rPr>
                <w:rFonts w:ascii="Times New Roman" w:hAnsi="Times New Roman" w:cs="Times New Roman"/>
              </w:rPr>
            </w:pPr>
          </w:p>
        </w:tc>
      </w:tr>
    </w:tbl>
    <w:p w:rsidR="00335F9B" w:rsidRDefault="00335F9B" w:rsidP="00335F9B">
      <w:pPr>
        <w:spacing w:after="0" w:line="276" w:lineRule="auto"/>
        <w:rPr>
          <w:rFonts w:ascii="Times New Roman" w:hAnsi="Times New Roman" w:cs="Times New Roman"/>
        </w:rPr>
      </w:pPr>
    </w:p>
    <w:p w:rsidR="00335F9B" w:rsidRDefault="00335F9B" w:rsidP="00335F9B">
      <w:pPr>
        <w:spacing w:after="0" w:line="276" w:lineRule="auto"/>
        <w:rPr>
          <w:rFonts w:ascii="Times New Roman" w:hAnsi="Times New Roman" w:cs="Times New Roman"/>
        </w:rPr>
      </w:pPr>
    </w:p>
    <w:p w:rsidR="00335F9B" w:rsidRDefault="00335F9B" w:rsidP="00335F9B">
      <w:pPr>
        <w:spacing w:after="0" w:line="276" w:lineRule="auto"/>
        <w:rPr>
          <w:rFonts w:ascii="Times New Roman" w:hAnsi="Times New Roman" w:cs="Times New Roman"/>
        </w:rPr>
      </w:pPr>
    </w:p>
    <w:p w:rsidR="00335F9B" w:rsidRDefault="00335F9B" w:rsidP="00335F9B">
      <w:pPr>
        <w:spacing w:after="0" w:line="276" w:lineRule="auto"/>
        <w:rPr>
          <w:rFonts w:ascii="Times New Roman" w:hAnsi="Times New Roman" w:cs="Times New Roman"/>
        </w:rPr>
      </w:pPr>
    </w:p>
    <w:p w:rsidR="00117307" w:rsidRDefault="00117307"/>
    <w:sectPr w:rsidR="00117307" w:rsidSect="006C1B8E">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189B" w:rsidRDefault="0028189B" w:rsidP="00CF1B59">
      <w:pPr>
        <w:spacing w:after="0" w:line="240" w:lineRule="auto"/>
      </w:pPr>
      <w:r>
        <w:separator/>
      </w:r>
    </w:p>
  </w:endnote>
  <w:endnote w:type="continuationSeparator" w:id="0">
    <w:p w:rsidR="0028189B" w:rsidRDefault="0028189B" w:rsidP="00CF1B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015200"/>
      <w:docPartObj>
        <w:docPartGallery w:val="Page Numbers (Bottom of Page)"/>
        <w:docPartUnique/>
      </w:docPartObj>
    </w:sdtPr>
    <w:sdtContent>
      <w:p w:rsidR="005234B6" w:rsidRDefault="005234B6">
        <w:pPr>
          <w:pStyle w:val="Stopka"/>
          <w:jc w:val="right"/>
        </w:pPr>
        <w:fldSimple w:instr="PAGE   \* MERGEFORMAT">
          <w:r w:rsidR="00094B97">
            <w:rPr>
              <w:noProof/>
            </w:rPr>
            <w:t>30</w:t>
          </w:r>
        </w:fldSimple>
      </w:p>
    </w:sdtContent>
  </w:sdt>
  <w:p w:rsidR="005234B6" w:rsidRDefault="005234B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189B" w:rsidRDefault="0028189B" w:rsidP="00CF1B59">
      <w:pPr>
        <w:spacing w:after="0" w:line="240" w:lineRule="auto"/>
      </w:pPr>
      <w:r>
        <w:separator/>
      </w:r>
    </w:p>
  </w:footnote>
  <w:footnote w:type="continuationSeparator" w:id="0">
    <w:p w:rsidR="0028189B" w:rsidRDefault="0028189B" w:rsidP="00CF1B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E6C12"/>
    <w:multiLevelType w:val="hybridMultilevel"/>
    <w:tmpl w:val="98B2719E"/>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
    <w:nsid w:val="079F140E"/>
    <w:multiLevelType w:val="multilevel"/>
    <w:tmpl w:val="042A1C10"/>
    <w:lvl w:ilvl="0">
      <w:start w:val="1"/>
      <w:numFmt w:val="decimal"/>
      <w:lvlText w:val="%1."/>
      <w:lvlJc w:val="left"/>
      <w:pPr>
        <w:ind w:left="780" w:hanging="360"/>
      </w:pPr>
      <w:rPr>
        <w:sz w:val="24"/>
        <w:szCs w:val="24"/>
      </w:rPr>
    </w:lvl>
    <w:lvl w:ilvl="1">
      <w:start w:val="1"/>
      <w:numFmt w:val="decimal"/>
      <w:isLgl/>
      <w:lvlText w:val="%1.%2."/>
      <w:lvlJc w:val="left"/>
      <w:pPr>
        <w:ind w:left="2280" w:hanging="720"/>
      </w:pPr>
      <w:rPr>
        <w:rFonts w:hint="default"/>
        <w:color w:val="0070C0"/>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2">
    <w:nsid w:val="0C722DA0"/>
    <w:multiLevelType w:val="hybridMultilevel"/>
    <w:tmpl w:val="0396F7F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3">
    <w:nsid w:val="10204D2E"/>
    <w:multiLevelType w:val="multilevel"/>
    <w:tmpl w:val="2884C2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6D0E16"/>
    <w:multiLevelType w:val="hybridMultilevel"/>
    <w:tmpl w:val="487C4CF4"/>
    <w:lvl w:ilvl="0" w:tplc="15B0464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nsid w:val="17195662"/>
    <w:multiLevelType w:val="hybridMultilevel"/>
    <w:tmpl w:val="DC682844"/>
    <w:lvl w:ilvl="0" w:tplc="ECD2F76E">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nsid w:val="18B478B6"/>
    <w:multiLevelType w:val="hybridMultilevel"/>
    <w:tmpl w:val="64462C5E"/>
    <w:lvl w:ilvl="0" w:tplc="58C60DAE">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C8C6B86"/>
    <w:multiLevelType w:val="hybridMultilevel"/>
    <w:tmpl w:val="8FFC56C8"/>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8">
    <w:nsid w:val="214B6332"/>
    <w:multiLevelType w:val="hybridMultilevel"/>
    <w:tmpl w:val="91E80F28"/>
    <w:lvl w:ilvl="0" w:tplc="C826DB82">
      <w:start w:val="1"/>
      <w:numFmt w:val="decimal"/>
      <w:lvlText w:val="%1."/>
      <w:lvlJc w:val="left"/>
      <w:pPr>
        <w:ind w:left="720" w:hanging="360"/>
      </w:pPr>
      <w:rPr>
        <w:rFonts w:ascii="Arial" w:hAnsi="Arial" w:cs="Arial" w:hint="default"/>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6473033"/>
    <w:multiLevelType w:val="hybridMultilevel"/>
    <w:tmpl w:val="A9A2517A"/>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nsid w:val="280C0EDA"/>
    <w:multiLevelType w:val="hybridMultilevel"/>
    <w:tmpl w:val="F036C67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290F6315"/>
    <w:multiLevelType w:val="hybridMultilevel"/>
    <w:tmpl w:val="D1265710"/>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317461D3"/>
    <w:multiLevelType w:val="hybridMultilevel"/>
    <w:tmpl w:val="176CF0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237270E"/>
    <w:multiLevelType w:val="hybridMultilevel"/>
    <w:tmpl w:val="0DD276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497394A"/>
    <w:multiLevelType w:val="hybridMultilevel"/>
    <w:tmpl w:val="CA98E544"/>
    <w:lvl w:ilvl="0" w:tplc="EB0E384C">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4C47982"/>
    <w:multiLevelType w:val="hybridMultilevel"/>
    <w:tmpl w:val="F17E2970"/>
    <w:lvl w:ilvl="0" w:tplc="1300399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6">
    <w:nsid w:val="350946D5"/>
    <w:multiLevelType w:val="hybridMultilevel"/>
    <w:tmpl w:val="DE04EE3E"/>
    <w:lvl w:ilvl="0" w:tplc="728026E4">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66460DA"/>
    <w:multiLevelType w:val="hybridMultilevel"/>
    <w:tmpl w:val="6F1A9FCA"/>
    <w:lvl w:ilvl="0" w:tplc="98AEC53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8CD4D3F"/>
    <w:multiLevelType w:val="hybridMultilevel"/>
    <w:tmpl w:val="111CAE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A550808"/>
    <w:multiLevelType w:val="hybridMultilevel"/>
    <w:tmpl w:val="33BC2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B061E90"/>
    <w:multiLevelType w:val="hybridMultilevel"/>
    <w:tmpl w:val="7D72256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nsid w:val="3E2848F8"/>
    <w:multiLevelType w:val="hybridMultilevel"/>
    <w:tmpl w:val="3FFE5200"/>
    <w:lvl w:ilvl="0" w:tplc="04150001">
      <w:start w:val="1"/>
      <w:numFmt w:val="bullet"/>
      <w:lvlText w:val=""/>
      <w:lvlJc w:val="left"/>
      <w:pPr>
        <w:ind w:left="720" w:hanging="360"/>
      </w:pPr>
      <w:rPr>
        <w:rFonts w:ascii="Symbol" w:hAnsi="Symbol" w:hint="default"/>
        <w:color w:val="2F549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E4E0542"/>
    <w:multiLevelType w:val="hybridMultilevel"/>
    <w:tmpl w:val="D3C003E2"/>
    <w:lvl w:ilvl="0" w:tplc="6E82E972">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3">
    <w:nsid w:val="46724313"/>
    <w:multiLevelType w:val="hybridMultilevel"/>
    <w:tmpl w:val="68064254"/>
    <w:lvl w:ilvl="0" w:tplc="0EC87B0E">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9C41D83"/>
    <w:multiLevelType w:val="hybridMultilevel"/>
    <w:tmpl w:val="5D7020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9EF255A"/>
    <w:multiLevelType w:val="hybridMultilevel"/>
    <w:tmpl w:val="2EE800FE"/>
    <w:lvl w:ilvl="0" w:tplc="63EE07C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B4D1537"/>
    <w:multiLevelType w:val="hybridMultilevel"/>
    <w:tmpl w:val="B1A6D5C8"/>
    <w:lvl w:ilvl="0" w:tplc="D83ADE9A">
      <w:start w:val="1"/>
      <w:numFmt w:val="decimal"/>
      <w:lvlText w:val="%1."/>
      <w:lvlJc w:val="left"/>
      <w:pPr>
        <w:ind w:left="1069" w:hanging="360"/>
      </w:pPr>
      <w:rPr>
        <w:rFonts w:hint="default"/>
        <w:b w:val="0"/>
        <w:bCs w:val="0"/>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nsid w:val="4B8863AE"/>
    <w:multiLevelType w:val="hybridMultilevel"/>
    <w:tmpl w:val="A7C6CFD8"/>
    <w:lvl w:ilvl="0" w:tplc="49829486">
      <w:start w:val="1"/>
      <w:numFmt w:val="decimal"/>
      <w:lvlText w:val="%1)"/>
      <w:lvlJc w:val="left"/>
      <w:pPr>
        <w:ind w:left="1080" w:hanging="360"/>
      </w:pPr>
      <w:rPr>
        <w:rFonts w:hint="default"/>
        <w:b w:val="0"/>
        <w:bCs/>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nsid w:val="50D425D2"/>
    <w:multiLevelType w:val="hybridMultilevel"/>
    <w:tmpl w:val="2F60D7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10C0A29"/>
    <w:multiLevelType w:val="hybridMultilevel"/>
    <w:tmpl w:val="E91A4056"/>
    <w:lvl w:ilvl="0" w:tplc="E5BC1C6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0">
    <w:nsid w:val="5204276A"/>
    <w:multiLevelType w:val="hybridMultilevel"/>
    <w:tmpl w:val="B1BE761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31">
    <w:nsid w:val="566A6666"/>
    <w:multiLevelType w:val="hybridMultilevel"/>
    <w:tmpl w:val="682A93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7755F4E"/>
    <w:multiLevelType w:val="hybridMultilevel"/>
    <w:tmpl w:val="C5BC6C32"/>
    <w:lvl w:ilvl="0" w:tplc="62E8F2FE">
      <w:start w:val="5"/>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3">
    <w:nsid w:val="5BFE6999"/>
    <w:multiLevelType w:val="hybridMultilevel"/>
    <w:tmpl w:val="8864DF14"/>
    <w:lvl w:ilvl="0" w:tplc="C71AD63E">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4">
    <w:nsid w:val="5EA53B7A"/>
    <w:multiLevelType w:val="hybridMultilevel"/>
    <w:tmpl w:val="D40A312A"/>
    <w:lvl w:ilvl="0" w:tplc="5F78F306">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697693B"/>
    <w:multiLevelType w:val="hybridMultilevel"/>
    <w:tmpl w:val="28A8FDCC"/>
    <w:lvl w:ilvl="0" w:tplc="01649B6C">
      <w:start w:val="1"/>
      <w:numFmt w:val="decimal"/>
      <w:lvlText w:val="%1."/>
      <w:lvlJc w:val="left"/>
      <w:pPr>
        <w:ind w:left="720" w:hanging="360"/>
      </w:pPr>
      <w:rPr>
        <w:strike w:val="0"/>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8E01731"/>
    <w:multiLevelType w:val="hybridMultilevel"/>
    <w:tmpl w:val="D9985796"/>
    <w:lvl w:ilvl="0" w:tplc="EE9A4DA0">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7">
    <w:nsid w:val="68F662A6"/>
    <w:multiLevelType w:val="hybridMultilevel"/>
    <w:tmpl w:val="C38A2FFC"/>
    <w:lvl w:ilvl="0" w:tplc="3A9E0CE0">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8">
    <w:nsid w:val="6DDC51C7"/>
    <w:multiLevelType w:val="hybridMultilevel"/>
    <w:tmpl w:val="2F2C28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6A327C4"/>
    <w:multiLevelType w:val="hybridMultilevel"/>
    <w:tmpl w:val="EAE036E2"/>
    <w:lvl w:ilvl="0" w:tplc="04150017">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abstractNum w:abstractNumId="40">
    <w:nsid w:val="7A636CB8"/>
    <w:multiLevelType w:val="hybridMultilevel"/>
    <w:tmpl w:val="9052FB9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nsid w:val="7E9320CD"/>
    <w:multiLevelType w:val="hybridMultilevel"/>
    <w:tmpl w:val="42923366"/>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2">
    <w:nsid w:val="7FAF3929"/>
    <w:multiLevelType w:val="hybridMultilevel"/>
    <w:tmpl w:val="A70AA54E"/>
    <w:lvl w:ilvl="0" w:tplc="6EC0458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3"/>
  </w:num>
  <w:num w:numId="2">
    <w:abstractNumId w:val="24"/>
  </w:num>
  <w:num w:numId="3">
    <w:abstractNumId w:val="18"/>
  </w:num>
  <w:num w:numId="4">
    <w:abstractNumId w:val="3"/>
  </w:num>
  <w:num w:numId="5">
    <w:abstractNumId w:val="21"/>
  </w:num>
  <w:num w:numId="6">
    <w:abstractNumId w:val="38"/>
  </w:num>
  <w:num w:numId="7">
    <w:abstractNumId w:val="11"/>
  </w:num>
  <w:num w:numId="8">
    <w:abstractNumId w:val="9"/>
  </w:num>
  <w:num w:numId="9">
    <w:abstractNumId w:val="34"/>
  </w:num>
  <w:num w:numId="10">
    <w:abstractNumId w:val="26"/>
  </w:num>
  <w:num w:numId="11">
    <w:abstractNumId w:val="33"/>
  </w:num>
  <w:num w:numId="12">
    <w:abstractNumId w:val="42"/>
  </w:num>
  <w:num w:numId="13">
    <w:abstractNumId w:val="29"/>
  </w:num>
  <w:num w:numId="14">
    <w:abstractNumId w:val="37"/>
  </w:num>
  <w:num w:numId="15">
    <w:abstractNumId w:val="4"/>
  </w:num>
  <w:num w:numId="16">
    <w:abstractNumId w:val="22"/>
  </w:num>
  <w:num w:numId="17">
    <w:abstractNumId w:val="5"/>
  </w:num>
  <w:num w:numId="18">
    <w:abstractNumId w:val="15"/>
  </w:num>
  <w:num w:numId="19">
    <w:abstractNumId w:val="12"/>
  </w:num>
  <w:num w:numId="20">
    <w:abstractNumId w:val="25"/>
  </w:num>
  <w:num w:numId="21">
    <w:abstractNumId w:val="19"/>
  </w:num>
  <w:num w:numId="22">
    <w:abstractNumId w:val="36"/>
  </w:num>
  <w:num w:numId="23">
    <w:abstractNumId w:val="1"/>
  </w:num>
  <w:num w:numId="24">
    <w:abstractNumId w:val="39"/>
  </w:num>
  <w:num w:numId="25">
    <w:abstractNumId w:val="14"/>
  </w:num>
  <w:num w:numId="26">
    <w:abstractNumId w:val="2"/>
  </w:num>
  <w:num w:numId="27">
    <w:abstractNumId w:val="16"/>
  </w:num>
  <w:num w:numId="28">
    <w:abstractNumId w:val="17"/>
  </w:num>
  <w:num w:numId="29">
    <w:abstractNumId w:val="30"/>
  </w:num>
  <w:num w:numId="30">
    <w:abstractNumId w:val="20"/>
  </w:num>
  <w:num w:numId="31">
    <w:abstractNumId w:val="23"/>
  </w:num>
  <w:num w:numId="32">
    <w:abstractNumId w:val="31"/>
  </w:num>
  <w:num w:numId="33">
    <w:abstractNumId w:val="35"/>
  </w:num>
  <w:num w:numId="34">
    <w:abstractNumId w:val="40"/>
  </w:num>
  <w:num w:numId="35">
    <w:abstractNumId w:val="41"/>
  </w:num>
  <w:num w:numId="36">
    <w:abstractNumId w:val="7"/>
  </w:num>
  <w:num w:numId="37">
    <w:abstractNumId w:val="0"/>
  </w:num>
  <w:num w:numId="38">
    <w:abstractNumId w:val="6"/>
  </w:num>
  <w:num w:numId="39">
    <w:abstractNumId w:val="8"/>
  </w:num>
  <w:num w:numId="40">
    <w:abstractNumId w:val="27"/>
  </w:num>
  <w:num w:numId="41">
    <w:abstractNumId w:val="10"/>
  </w:num>
  <w:num w:numId="42">
    <w:abstractNumId w:val="28"/>
  </w:num>
  <w:num w:numId="43">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335F9B"/>
    <w:rsid w:val="00094B97"/>
    <w:rsid w:val="00117307"/>
    <w:rsid w:val="0016516B"/>
    <w:rsid w:val="001A61FC"/>
    <w:rsid w:val="00204AC3"/>
    <w:rsid w:val="00272401"/>
    <w:rsid w:val="0028189B"/>
    <w:rsid w:val="00335F9B"/>
    <w:rsid w:val="003A3359"/>
    <w:rsid w:val="003C0F2D"/>
    <w:rsid w:val="00492B5D"/>
    <w:rsid w:val="00495E25"/>
    <w:rsid w:val="004B1567"/>
    <w:rsid w:val="00513ABC"/>
    <w:rsid w:val="005213B0"/>
    <w:rsid w:val="005234B6"/>
    <w:rsid w:val="00674A15"/>
    <w:rsid w:val="00684289"/>
    <w:rsid w:val="006B6E5E"/>
    <w:rsid w:val="006C1B8E"/>
    <w:rsid w:val="006F0859"/>
    <w:rsid w:val="008367FE"/>
    <w:rsid w:val="00844109"/>
    <w:rsid w:val="0085675B"/>
    <w:rsid w:val="00896B19"/>
    <w:rsid w:val="008C76A9"/>
    <w:rsid w:val="00926354"/>
    <w:rsid w:val="00955413"/>
    <w:rsid w:val="009A30AB"/>
    <w:rsid w:val="009B0A2E"/>
    <w:rsid w:val="009E7B96"/>
    <w:rsid w:val="00AA16CD"/>
    <w:rsid w:val="00BA0D5B"/>
    <w:rsid w:val="00BB5BAE"/>
    <w:rsid w:val="00CA069E"/>
    <w:rsid w:val="00CB76C7"/>
    <w:rsid w:val="00CF1B59"/>
    <w:rsid w:val="00F70D6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35F9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35F9B"/>
    <w:pPr>
      <w:ind w:left="720"/>
      <w:contextualSpacing/>
    </w:pPr>
  </w:style>
  <w:style w:type="table" w:styleId="Tabela-Siatka">
    <w:name w:val="Table Grid"/>
    <w:basedOn w:val="Standardowy"/>
    <w:uiPriority w:val="39"/>
    <w:rsid w:val="00335F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CF1B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F1B59"/>
  </w:style>
  <w:style w:type="paragraph" w:styleId="Stopka">
    <w:name w:val="footer"/>
    <w:basedOn w:val="Normalny"/>
    <w:link w:val="StopkaZnak"/>
    <w:uiPriority w:val="99"/>
    <w:unhideWhenUsed/>
    <w:rsid w:val="00CF1B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1B5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rawo.vulcan.edu.pl/przegdok.asp?qdatprz=21-07-2020&amp;qplikid=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30</Pages>
  <Words>9458</Words>
  <Characters>56750</Characters>
  <Application>Microsoft Office Word</Application>
  <DocSecurity>0</DocSecurity>
  <Lines>472</Lines>
  <Paragraphs>132</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Uczeń</dc:creator>
  <cp:lastModifiedBy>Sylwia</cp:lastModifiedBy>
  <cp:revision>5</cp:revision>
  <dcterms:created xsi:type="dcterms:W3CDTF">2026-04-25T17:31:00Z</dcterms:created>
  <dcterms:modified xsi:type="dcterms:W3CDTF">2026-04-26T06:00:00Z</dcterms:modified>
</cp:coreProperties>
</file>